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06E3" w:rsidRDefault="00CB06E3" w:rsidP="00E7249C">
      <w:pPr>
        <w:spacing w:after="0" w:line="240" w:lineRule="auto"/>
        <w:jc w:val="right"/>
        <w:rPr>
          <w:rFonts w:ascii="Times New Roman" w:hAnsi="Times New Roman" w:cs="Times New Roman"/>
          <w:b/>
          <w:u w:val="single"/>
        </w:rPr>
      </w:pPr>
    </w:p>
    <w:p w:rsidR="004E707C" w:rsidRDefault="004E707C" w:rsidP="00E7249C">
      <w:pPr>
        <w:spacing w:after="0" w:line="240" w:lineRule="auto"/>
        <w:jc w:val="right"/>
        <w:rPr>
          <w:rFonts w:ascii="Times New Roman" w:hAnsi="Times New Roman" w:cs="Times New Roman"/>
          <w:b/>
          <w:u w:val="single"/>
        </w:rPr>
      </w:pPr>
    </w:p>
    <w:p w:rsidR="00E7249C" w:rsidRPr="000C573E" w:rsidRDefault="00E7249C" w:rsidP="00E7249C">
      <w:pPr>
        <w:spacing w:after="0" w:line="240" w:lineRule="auto"/>
        <w:jc w:val="right"/>
        <w:rPr>
          <w:rFonts w:ascii="Times New Roman" w:hAnsi="Times New Roman" w:cs="Times New Roman"/>
          <w:b/>
          <w:u w:val="single"/>
        </w:rPr>
      </w:pPr>
      <w:r w:rsidRPr="000C573E">
        <w:rPr>
          <w:rFonts w:ascii="Times New Roman" w:hAnsi="Times New Roman" w:cs="Times New Roman"/>
          <w:b/>
          <w:u w:val="single"/>
        </w:rPr>
        <w:t>APPENDIX-I</w:t>
      </w:r>
    </w:p>
    <w:p w:rsidR="00E7249C" w:rsidRPr="000C573E" w:rsidRDefault="00E7249C" w:rsidP="00E7249C">
      <w:pPr>
        <w:spacing w:after="0" w:line="240" w:lineRule="auto"/>
        <w:jc w:val="right"/>
        <w:rPr>
          <w:rFonts w:ascii="Times New Roman" w:hAnsi="Times New Roman" w:cs="Times New Roman"/>
          <w:b/>
          <w:u w:val="single"/>
        </w:rPr>
      </w:pPr>
      <w:r w:rsidRPr="000C573E">
        <w:rPr>
          <w:rFonts w:ascii="Times New Roman" w:hAnsi="Times New Roman" w:cs="Times New Roman"/>
          <w:b/>
          <w:u w:val="single"/>
        </w:rPr>
        <w:t>(Rule 3(1)</w:t>
      </w:r>
    </w:p>
    <w:p w:rsidR="00E7249C" w:rsidRDefault="00E7249C" w:rsidP="00E7249C">
      <w:pPr>
        <w:rPr>
          <w:rFonts w:ascii="Times New Roman" w:hAnsi="Times New Roman" w:cs="Times New Roman"/>
        </w:rPr>
      </w:pPr>
    </w:p>
    <w:p w:rsidR="00E7249C" w:rsidRPr="00EF1E1D" w:rsidRDefault="00E7249C" w:rsidP="00E7249C">
      <w:pPr>
        <w:jc w:val="center"/>
        <w:rPr>
          <w:rFonts w:ascii="Times New Roman" w:hAnsi="Times New Roman" w:cs="Times New Roman"/>
          <w:b/>
        </w:rPr>
      </w:pPr>
      <w:proofErr w:type="gramStart"/>
      <w:r w:rsidRPr="00EF1E1D">
        <w:rPr>
          <w:rFonts w:ascii="Times New Roman" w:hAnsi="Times New Roman" w:cs="Times New Roman"/>
          <w:b/>
        </w:rPr>
        <w:t>Return of Assets and Liabilities on First Appointment as on the 31</w:t>
      </w:r>
      <w:r w:rsidRPr="00EF1E1D">
        <w:rPr>
          <w:rFonts w:ascii="Times New Roman" w:hAnsi="Times New Roman" w:cs="Times New Roman"/>
          <w:b/>
          <w:vertAlign w:val="superscript"/>
        </w:rPr>
        <w:t>st</w:t>
      </w:r>
      <w:r w:rsidRPr="00EF1E1D">
        <w:rPr>
          <w:rFonts w:ascii="Times New Roman" w:hAnsi="Times New Roman" w:cs="Times New Roman"/>
          <w:b/>
        </w:rPr>
        <w:t xml:space="preserve"> March, 20……</w:t>
      </w:r>
      <w:r w:rsidR="0094167F">
        <w:rPr>
          <w:rFonts w:ascii="Times New Roman" w:hAnsi="Times New Roman" w:cs="Times New Roman"/>
          <w:b/>
        </w:rPr>
        <w:t>.*</w:t>
      </w:r>
      <w:proofErr w:type="gramEnd"/>
    </w:p>
    <w:p w:rsidR="00E7249C" w:rsidRPr="00EF1E1D" w:rsidRDefault="00E7249C" w:rsidP="00E7249C">
      <w:pPr>
        <w:jc w:val="center"/>
        <w:rPr>
          <w:rFonts w:ascii="Times New Roman" w:hAnsi="Times New Roman" w:cs="Times New Roman"/>
        </w:rPr>
      </w:pPr>
      <w:r w:rsidRPr="00EF1E1D">
        <w:rPr>
          <w:rFonts w:ascii="Times New Roman" w:hAnsi="Times New Roman" w:cs="Times New Roman"/>
        </w:rPr>
        <w:t>(Under Se</w:t>
      </w:r>
      <w:r>
        <w:rPr>
          <w:rFonts w:ascii="Times New Roman" w:hAnsi="Times New Roman" w:cs="Times New Roman"/>
        </w:rPr>
        <w:t xml:space="preserve">c 44 of the </w:t>
      </w:r>
      <w:proofErr w:type="spellStart"/>
      <w:r>
        <w:rPr>
          <w:rFonts w:ascii="Times New Roman" w:hAnsi="Times New Roman" w:cs="Times New Roman"/>
        </w:rPr>
        <w:t>Lokpal</w:t>
      </w:r>
      <w:proofErr w:type="spellEnd"/>
      <w:r>
        <w:rPr>
          <w:rFonts w:ascii="Times New Roman" w:hAnsi="Times New Roman" w:cs="Times New Roman"/>
        </w:rPr>
        <w:t xml:space="preserve"> and </w:t>
      </w:r>
      <w:proofErr w:type="spellStart"/>
      <w:r>
        <w:rPr>
          <w:rFonts w:ascii="Times New Roman" w:hAnsi="Times New Roman" w:cs="Times New Roman"/>
        </w:rPr>
        <w:t>Lokayuktas</w:t>
      </w:r>
      <w:proofErr w:type="spellEnd"/>
      <w:r w:rsidRPr="00EF1E1D">
        <w:rPr>
          <w:rFonts w:ascii="Times New Roman" w:hAnsi="Times New Roman" w:cs="Times New Roman"/>
        </w:rPr>
        <w:t xml:space="preserve"> Act. 2013)</w:t>
      </w:r>
    </w:p>
    <w:p w:rsidR="00E7249C" w:rsidRDefault="00E7249C" w:rsidP="0094167F">
      <w:pPr>
        <w:pStyle w:val="ListParagraph"/>
        <w:numPr>
          <w:ilvl w:val="0"/>
          <w:numId w:val="1"/>
        </w:numPr>
        <w:tabs>
          <w:tab w:val="left" w:leader="dot" w:pos="8931"/>
        </w:tabs>
        <w:spacing w:after="0" w:line="240" w:lineRule="auto"/>
        <w:ind w:left="426"/>
        <w:rPr>
          <w:rFonts w:ascii="Times New Roman" w:hAnsi="Times New Roman" w:cs="Times New Roman"/>
        </w:rPr>
      </w:pPr>
      <w:r w:rsidRPr="00E7249C">
        <w:rPr>
          <w:rFonts w:ascii="Times New Roman" w:hAnsi="Times New Roman" w:cs="Times New Roman"/>
        </w:rPr>
        <w:t>Name of the public servant in full</w:t>
      </w:r>
      <w:r w:rsidR="0094167F">
        <w:rPr>
          <w:rFonts w:ascii="Times New Roman" w:hAnsi="Times New Roman" w:cs="Times New Roman"/>
        </w:rPr>
        <w:t xml:space="preserve"> </w:t>
      </w:r>
      <w:r w:rsidR="0094167F">
        <w:rPr>
          <w:rFonts w:ascii="Times New Roman" w:hAnsi="Times New Roman" w:cs="Times New Roman"/>
        </w:rPr>
        <w:tab/>
      </w:r>
    </w:p>
    <w:p w:rsidR="00E7249C" w:rsidRDefault="00E7249C" w:rsidP="00E7249C">
      <w:pPr>
        <w:spacing w:after="0" w:line="240" w:lineRule="auto"/>
        <w:ind w:firstLine="426"/>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in</w:t>
      </w:r>
      <w:proofErr w:type="gramEnd"/>
      <w:r>
        <w:rPr>
          <w:rFonts w:ascii="Times New Roman" w:hAnsi="Times New Roman" w:cs="Times New Roman"/>
        </w:rPr>
        <w:t xml:space="preserve"> block letters)</w:t>
      </w:r>
    </w:p>
    <w:p w:rsidR="00B35909" w:rsidRDefault="00B35909" w:rsidP="00E7249C">
      <w:pPr>
        <w:spacing w:after="0" w:line="240" w:lineRule="auto"/>
        <w:ind w:firstLine="426"/>
        <w:rPr>
          <w:rFonts w:ascii="Times New Roman" w:hAnsi="Times New Roman" w:cs="Times New Roman"/>
        </w:rPr>
      </w:pPr>
    </w:p>
    <w:p w:rsidR="00E7249C" w:rsidRPr="00E7249C" w:rsidRDefault="00E7249C" w:rsidP="00DE15BD">
      <w:pPr>
        <w:pStyle w:val="ListParagraph"/>
        <w:numPr>
          <w:ilvl w:val="0"/>
          <w:numId w:val="2"/>
        </w:numPr>
        <w:tabs>
          <w:tab w:val="left" w:pos="5103"/>
          <w:tab w:val="left" w:leader="dot" w:pos="9639"/>
        </w:tabs>
        <w:spacing w:after="0" w:line="480" w:lineRule="auto"/>
        <w:rPr>
          <w:rFonts w:ascii="Times New Roman" w:hAnsi="Times New Roman" w:cs="Times New Roman"/>
        </w:rPr>
      </w:pPr>
      <w:r w:rsidRPr="00E7249C">
        <w:rPr>
          <w:rFonts w:ascii="Times New Roman" w:hAnsi="Times New Roman" w:cs="Times New Roman"/>
        </w:rPr>
        <w:t>Present public position held</w:t>
      </w:r>
      <w:r w:rsidR="0094167F">
        <w:rPr>
          <w:rFonts w:ascii="Times New Roman" w:hAnsi="Times New Roman" w:cs="Times New Roman"/>
        </w:rPr>
        <w:tab/>
      </w:r>
      <w:r w:rsidR="0094167F">
        <w:rPr>
          <w:rFonts w:ascii="Times New Roman" w:hAnsi="Times New Roman" w:cs="Times New Roman"/>
        </w:rPr>
        <w:tab/>
      </w:r>
    </w:p>
    <w:p w:rsidR="00E7249C" w:rsidRPr="0094167F" w:rsidRDefault="00E7249C" w:rsidP="00DE15BD">
      <w:pPr>
        <w:tabs>
          <w:tab w:val="left" w:pos="5103"/>
          <w:tab w:val="left" w:leader="dot" w:pos="9639"/>
        </w:tabs>
        <w:spacing w:after="0" w:line="480" w:lineRule="auto"/>
        <w:ind w:left="709"/>
        <w:rPr>
          <w:rFonts w:ascii="Times New Roman" w:hAnsi="Times New Roman" w:cs="Times New Roman"/>
        </w:rPr>
      </w:pPr>
      <w:r w:rsidRPr="0094167F">
        <w:rPr>
          <w:rFonts w:ascii="Times New Roman" w:hAnsi="Times New Roman" w:cs="Times New Roman"/>
        </w:rPr>
        <w:t xml:space="preserve">(Designation, name and address </w:t>
      </w:r>
      <w:r w:rsidR="0094167F">
        <w:rPr>
          <w:rFonts w:ascii="Times New Roman" w:hAnsi="Times New Roman" w:cs="Times New Roman"/>
        </w:rPr>
        <w:tab/>
      </w:r>
      <w:r w:rsidR="0094167F">
        <w:rPr>
          <w:rFonts w:ascii="Times New Roman" w:hAnsi="Times New Roman" w:cs="Times New Roman"/>
        </w:rPr>
        <w:tab/>
      </w:r>
    </w:p>
    <w:p w:rsidR="00E7249C" w:rsidRPr="0094167F" w:rsidRDefault="00C04781" w:rsidP="00DE15BD">
      <w:pPr>
        <w:tabs>
          <w:tab w:val="left" w:pos="5103"/>
          <w:tab w:val="left" w:leader="dot" w:pos="9639"/>
        </w:tabs>
        <w:spacing w:after="0" w:line="480" w:lineRule="auto"/>
        <w:ind w:left="709"/>
        <w:rPr>
          <w:rFonts w:ascii="Times New Roman" w:hAnsi="Times New Roman" w:cs="Times New Roman"/>
        </w:rPr>
      </w:pPr>
      <w:proofErr w:type="gramStart"/>
      <w:r>
        <w:rPr>
          <w:rFonts w:ascii="Times New Roman" w:hAnsi="Times New Roman" w:cs="Times New Roman"/>
        </w:rPr>
        <w:t>o</w:t>
      </w:r>
      <w:r w:rsidR="00E7249C" w:rsidRPr="0094167F">
        <w:rPr>
          <w:rFonts w:ascii="Times New Roman" w:hAnsi="Times New Roman" w:cs="Times New Roman"/>
        </w:rPr>
        <w:t>f</w:t>
      </w:r>
      <w:proofErr w:type="gramEnd"/>
      <w:r w:rsidR="00E7249C" w:rsidRPr="0094167F">
        <w:rPr>
          <w:rFonts w:ascii="Times New Roman" w:hAnsi="Times New Roman" w:cs="Times New Roman"/>
        </w:rPr>
        <w:t xml:space="preserve"> organization)</w:t>
      </w:r>
      <w:r w:rsidR="0094167F">
        <w:rPr>
          <w:rFonts w:ascii="Times New Roman" w:hAnsi="Times New Roman" w:cs="Times New Roman"/>
        </w:rPr>
        <w:tab/>
      </w:r>
      <w:r w:rsidR="0094167F">
        <w:rPr>
          <w:rFonts w:ascii="Times New Roman" w:hAnsi="Times New Roman" w:cs="Times New Roman"/>
        </w:rPr>
        <w:tab/>
      </w:r>
    </w:p>
    <w:p w:rsidR="00E7249C" w:rsidRPr="00E7249C" w:rsidRDefault="00E7249C" w:rsidP="00DE15BD">
      <w:pPr>
        <w:pStyle w:val="ListParagraph"/>
        <w:numPr>
          <w:ilvl w:val="0"/>
          <w:numId w:val="2"/>
        </w:numPr>
        <w:tabs>
          <w:tab w:val="left" w:pos="5103"/>
          <w:tab w:val="left" w:leader="dot" w:pos="8931"/>
          <w:tab w:val="left" w:leader="dot" w:pos="9639"/>
        </w:tabs>
        <w:spacing w:after="0" w:line="240" w:lineRule="auto"/>
        <w:rPr>
          <w:rFonts w:ascii="Times New Roman" w:hAnsi="Times New Roman" w:cs="Times New Roman"/>
        </w:rPr>
      </w:pPr>
      <w:r w:rsidRPr="00E7249C">
        <w:rPr>
          <w:rFonts w:ascii="Times New Roman" w:hAnsi="Times New Roman" w:cs="Times New Roman"/>
        </w:rPr>
        <w:t>Service to which belongs</w:t>
      </w:r>
    </w:p>
    <w:p w:rsidR="0094167F" w:rsidRDefault="00E7249C" w:rsidP="00DE15BD">
      <w:pPr>
        <w:tabs>
          <w:tab w:val="left" w:pos="5103"/>
          <w:tab w:val="left" w:leader="dot" w:pos="9639"/>
        </w:tabs>
        <w:spacing w:after="0" w:line="240" w:lineRule="auto"/>
        <w:ind w:firstLine="720"/>
        <w:rPr>
          <w:rFonts w:ascii="Times New Roman" w:hAnsi="Times New Roman" w:cs="Times New Roman"/>
        </w:rPr>
      </w:pPr>
      <w:r w:rsidRPr="00E7249C">
        <w:rPr>
          <w:rFonts w:ascii="Times New Roman" w:hAnsi="Times New Roman" w:cs="Times New Roman"/>
        </w:rPr>
        <w:t>(</w:t>
      </w:r>
      <w:proofErr w:type="gramStart"/>
      <w:r w:rsidRPr="00E7249C">
        <w:rPr>
          <w:rFonts w:ascii="Times New Roman" w:hAnsi="Times New Roman" w:cs="Times New Roman"/>
        </w:rPr>
        <w:t>if</w:t>
      </w:r>
      <w:proofErr w:type="gramEnd"/>
      <w:r w:rsidRPr="00E7249C">
        <w:rPr>
          <w:rFonts w:ascii="Times New Roman" w:hAnsi="Times New Roman" w:cs="Times New Roman"/>
        </w:rPr>
        <w:t xml:space="preserve"> applicable)</w:t>
      </w:r>
      <w:r w:rsidR="00DE15BD">
        <w:rPr>
          <w:rFonts w:ascii="Times New Roman" w:hAnsi="Times New Roman" w:cs="Times New Roman"/>
        </w:rPr>
        <w:tab/>
      </w:r>
      <w:r w:rsidR="00DE15BD">
        <w:rPr>
          <w:rFonts w:ascii="Times New Roman" w:hAnsi="Times New Roman" w:cs="Times New Roman"/>
        </w:rPr>
        <w:tab/>
      </w:r>
    </w:p>
    <w:p w:rsidR="0094167F" w:rsidRDefault="0094167F" w:rsidP="00DE15BD">
      <w:pPr>
        <w:tabs>
          <w:tab w:val="left" w:pos="5103"/>
          <w:tab w:val="left" w:leader="dot" w:pos="8931"/>
          <w:tab w:val="left" w:leader="dot" w:pos="9639"/>
        </w:tabs>
        <w:spacing w:after="0" w:line="240" w:lineRule="auto"/>
        <w:rPr>
          <w:rFonts w:ascii="Times New Roman" w:hAnsi="Times New Roman" w:cs="Times New Roman"/>
        </w:rPr>
      </w:pPr>
    </w:p>
    <w:p w:rsidR="0094167F" w:rsidRDefault="0094167F" w:rsidP="0094167F">
      <w:pPr>
        <w:tabs>
          <w:tab w:val="left" w:pos="5103"/>
          <w:tab w:val="left" w:leader="dot" w:pos="8931"/>
        </w:tabs>
        <w:spacing w:after="0" w:line="240" w:lineRule="auto"/>
        <w:rPr>
          <w:rFonts w:ascii="Times New Roman" w:hAnsi="Times New Roman" w:cs="Times New Roman"/>
        </w:rPr>
      </w:pPr>
    </w:p>
    <w:p w:rsidR="0094167F" w:rsidRPr="0094167F" w:rsidRDefault="0094167F" w:rsidP="0094167F">
      <w:pPr>
        <w:rPr>
          <w:rFonts w:ascii="Times New Roman" w:hAnsi="Times New Roman" w:cs="Times New Roman"/>
          <w:u w:val="single"/>
        </w:rPr>
      </w:pPr>
      <w:r w:rsidRPr="0094167F">
        <w:rPr>
          <w:rFonts w:ascii="Times New Roman" w:hAnsi="Times New Roman" w:cs="Times New Roman"/>
          <w:u w:val="single"/>
        </w:rPr>
        <w:t>Declaration:</w:t>
      </w:r>
    </w:p>
    <w:p w:rsidR="0094167F" w:rsidRDefault="0094167F" w:rsidP="0094167F">
      <w:pPr>
        <w:jc w:val="both"/>
        <w:rPr>
          <w:rFonts w:ascii="Times New Roman" w:hAnsi="Times New Roman" w:cs="Times New Roman"/>
        </w:rPr>
      </w:pPr>
      <w:r w:rsidRPr="00EF1E1D">
        <w:rPr>
          <w:rFonts w:ascii="Times New Roman" w:hAnsi="Times New Roman" w:cs="Times New Roman"/>
        </w:rPr>
        <w:t xml:space="preserve">I hereby declare that the return enclosed namely, Forms I to IV are complete, true and correct to the best of my </w:t>
      </w:r>
      <w:proofErr w:type="gramStart"/>
      <w:r w:rsidRPr="00EF1E1D">
        <w:rPr>
          <w:rFonts w:ascii="Times New Roman" w:hAnsi="Times New Roman" w:cs="Times New Roman"/>
        </w:rPr>
        <w:t>knowledge</w:t>
      </w:r>
      <w:proofErr w:type="gramEnd"/>
      <w:r w:rsidRPr="00EF1E1D">
        <w:rPr>
          <w:rFonts w:ascii="Times New Roman" w:hAnsi="Times New Roman" w:cs="Times New Roman"/>
        </w:rPr>
        <w:t xml:space="preserve"> and belief in respect of information due to be furnished by me under the provisions of section 44 of the </w:t>
      </w:r>
      <w:proofErr w:type="spellStart"/>
      <w:r w:rsidRPr="00EF1E1D">
        <w:rPr>
          <w:rFonts w:ascii="Times New Roman" w:hAnsi="Times New Roman" w:cs="Times New Roman"/>
        </w:rPr>
        <w:t>Lokpal</w:t>
      </w:r>
      <w:proofErr w:type="spellEnd"/>
      <w:r w:rsidRPr="00EF1E1D">
        <w:rPr>
          <w:rFonts w:ascii="Times New Roman" w:hAnsi="Times New Roman" w:cs="Times New Roman"/>
        </w:rPr>
        <w:t xml:space="preserve"> and </w:t>
      </w:r>
      <w:proofErr w:type="spellStart"/>
      <w:r w:rsidRPr="00EF1E1D">
        <w:rPr>
          <w:rFonts w:ascii="Times New Roman" w:hAnsi="Times New Roman" w:cs="Times New Roman"/>
        </w:rPr>
        <w:t>Lokayuktas</w:t>
      </w:r>
      <w:proofErr w:type="spellEnd"/>
      <w:r w:rsidRPr="00EF1E1D">
        <w:rPr>
          <w:rFonts w:ascii="Times New Roman" w:hAnsi="Times New Roman" w:cs="Times New Roman"/>
        </w:rPr>
        <w:t xml:space="preserve"> Act, 2013</w:t>
      </w:r>
    </w:p>
    <w:p w:rsidR="0094167F" w:rsidRDefault="0094167F" w:rsidP="0094167F">
      <w:pPr>
        <w:tabs>
          <w:tab w:val="left" w:pos="6521"/>
        </w:tabs>
        <w:rPr>
          <w:rFonts w:ascii="Times New Roman" w:hAnsi="Times New Roman" w:cs="Times New Roman"/>
        </w:rPr>
      </w:pPr>
    </w:p>
    <w:p w:rsidR="0094167F" w:rsidRPr="00EF1E1D" w:rsidRDefault="0094167F" w:rsidP="0094167F">
      <w:pPr>
        <w:tabs>
          <w:tab w:val="left" w:pos="6521"/>
        </w:tabs>
        <w:rPr>
          <w:rFonts w:ascii="Times New Roman" w:hAnsi="Times New Roman" w:cs="Times New Roman"/>
        </w:rPr>
      </w:pPr>
      <w:r w:rsidRPr="00EF1E1D">
        <w:rPr>
          <w:rFonts w:ascii="Times New Roman" w:hAnsi="Times New Roman" w:cs="Times New Roman"/>
        </w:rPr>
        <w:t>Date …………………………….</w:t>
      </w:r>
      <w:r w:rsidRPr="0094167F">
        <w:rPr>
          <w:rFonts w:ascii="Times New Roman" w:hAnsi="Times New Roman" w:cs="Times New Roman"/>
        </w:rPr>
        <w:t xml:space="preserve"> </w:t>
      </w:r>
      <w:r>
        <w:rPr>
          <w:rFonts w:ascii="Times New Roman" w:hAnsi="Times New Roman" w:cs="Times New Roman"/>
        </w:rPr>
        <w:tab/>
      </w:r>
      <w:r w:rsidRPr="00EF1E1D">
        <w:rPr>
          <w:rFonts w:ascii="Times New Roman" w:hAnsi="Times New Roman" w:cs="Times New Roman"/>
        </w:rPr>
        <w:t>Signature ………………………….</w:t>
      </w:r>
    </w:p>
    <w:p w:rsidR="0094167F" w:rsidRDefault="0094167F" w:rsidP="0094167F">
      <w:pPr>
        <w:rPr>
          <w:rFonts w:ascii="Times New Roman" w:hAnsi="Times New Roman" w:cs="Times New Roman"/>
        </w:rPr>
      </w:pPr>
    </w:p>
    <w:p w:rsidR="0094167F" w:rsidRPr="00EF1E1D" w:rsidRDefault="0094167F" w:rsidP="0094167F">
      <w:pPr>
        <w:rPr>
          <w:rFonts w:ascii="Times New Roman" w:hAnsi="Times New Roman" w:cs="Times New Roman"/>
        </w:rPr>
      </w:pPr>
      <w:r w:rsidRPr="00EF1E1D">
        <w:rPr>
          <w:rFonts w:ascii="Times New Roman" w:hAnsi="Times New Roman" w:cs="Times New Roman"/>
        </w:rPr>
        <w:t>*In case of first appointment please indicate date of appointment</w:t>
      </w:r>
    </w:p>
    <w:p w:rsidR="0094167F" w:rsidRPr="00EF1E1D" w:rsidRDefault="0094167F" w:rsidP="0094167F">
      <w:pPr>
        <w:jc w:val="center"/>
        <w:rPr>
          <w:rFonts w:ascii="Times New Roman" w:hAnsi="Times New Roman" w:cs="Times New Roman"/>
        </w:rPr>
      </w:pPr>
      <w:r w:rsidRPr="00EF1E1D">
        <w:rPr>
          <w:rFonts w:ascii="Times New Roman" w:hAnsi="Times New Roman" w:cs="Times New Roman"/>
        </w:rPr>
        <w:t>--------------------------------------------------------------------------</w:t>
      </w:r>
    </w:p>
    <w:p w:rsidR="0094167F" w:rsidRPr="00EF1E1D" w:rsidRDefault="0094167F" w:rsidP="0094167F">
      <w:pPr>
        <w:jc w:val="both"/>
        <w:rPr>
          <w:rFonts w:ascii="Times New Roman" w:hAnsi="Times New Roman" w:cs="Times New Roman"/>
          <w:sz w:val="20"/>
          <w:szCs w:val="20"/>
        </w:rPr>
      </w:pPr>
      <w:proofErr w:type="gramStart"/>
      <w:r w:rsidRPr="00EF1E1D">
        <w:rPr>
          <w:rFonts w:ascii="Times New Roman" w:hAnsi="Times New Roman" w:cs="Times New Roman"/>
          <w:sz w:val="20"/>
          <w:szCs w:val="20"/>
        </w:rPr>
        <w:t>Note 1.</w:t>
      </w:r>
      <w:proofErr w:type="gramEnd"/>
      <w:r w:rsidRPr="00EF1E1D">
        <w:rPr>
          <w:rFonts w:ascii="Times New Roman" w:hAnsi="Times New Roman" w:cs="Times New Roman"/>
          <w:sz w:val="20"/>
          <w:szCs w:val="20"/>
        </w:rPr>
        <w:t xml:space="preserve"> This return shall contain particulars of all assets and liabilities of the public servant either in his/her own name or in the name of any other person. The return should include details in respect of assets/liabilities of spouse and dependent children as provided in Section 44 (2) of the </w:t>
      </w:r>
      <w:proofErr w:type="spellStart"/>
      <w:r w:rsidRPr="00EF1E1D">
        <w:rPr>
          <w:rFonts w:ascii="Times New Roman" w:hAnsi="Times New Roman" w:cs="Times New Roman"/>
          <w:sz w:val="20"/>
          <w:szCs w:val="20"/>
        </w:rPr>
        <w:t>Lokpal</w:t>
      </w:r>
      <w:proofErr w:type="spellEnd"/>
      <w:r w:rsidRPr="00EF1E1D">
        <w:rPr>
          <w:rFonts w:ascii="Times New Roman" w:hAnsi="Times New Roman" w:cs="Times New Roman"/>
          <w:sz w:val="20"/>
          <w:szCs w:val="20"/>
        </w:rPr>
        <w:t xml:space="preserve"> and </w:t>
      </w:r>
      <w:proofErr w:type="spellStart"/>
      <w:r w:rsidRPr="00EF1E1D">
        <w:rPr>
          <w:rFonts w:ascii="Times New Roman" w:hAnsi="Times New Roman" w:cs="Times New Roman"/>
          <w:sz w:val="20"/>
          <w:szCs w:val="20"/>
        </w:rPr>
        <w:t>Lokayuktas</w:t>
      </w:r>
      <w:proofErr w:type="spellEnd"/>
      <w:r w:rsidRPr="00EF1E1D">
        <w:rPr>
          <w:rFonts w:ascii="Times New Roman" w:hAnsi="Times New Roman" w:cs="Times New Roman"/>
          <w:sz w:val="20"/>
          <w:szCs w:val="20"/>
        </w:rPr>
        <w:t xml:space="preserve"> Act, 2013</w:t>
      </w:r>
    </w:p>
    <w:p w:rsidR="0094167F" w:rsidRPr="00EF1E1D" w:rsidRDefault="0094167F" w:rsidP="0094167F">
      <w:pPr>
        <w:jc w:val="both"/>
        <w:rPr>
          <w:rFonts w:ascii="Times New Roman" w:hAnsi="Times New Roman" w:cs="Times New Roman"/>
          <w:sz w:val="20"/>
          <w:szCs w:val="20"/>
        </w:rPr>
      </w:pPr>
      <w:r w:rsidRPr="00EF1E1D">
        <w:rPr>
          <w:rFonts w:ascii="Times New Roman" w:hAnsi="Times New Roman" w:cs="Times New Roman"/>
          <w:sz w:val="20"/>
          <w:szCs w:val="20"/>
        </w:rPr>
        <w:t>(Section 44 (2):A public servant shall, within a period of thirty days from the date on which he makes and subscribes an oath or affirmation to enter upon his office, furnish to the competent authority the information relating to</w:t>
      </w:r>
    </w:p>
    <w:p w:rsidR="0094167F" w:rsidRPr="00EF1E1D" w:rsidRDefault="0094167F" w:rsidP="0094167F">
      <w:pPr>
        <w:pStyle w:val="ListParagraph"/>
        <w:numPr>
          <w:ilvl w:val="0"/>
          <w:numId w:val="3"/>
        </w:numPr>
        <w:jc w:val="both"/>
        <w:rPr>
          <w:rFonts w:ascii="Times New Roman" w:hAnsi="Times New Roman" w:cs="Times New Roman"/>
          <w:sz w:val="20"/>
          <w:szCs w:val="20"/>
        </w:rPr>
      </w:pPr>
      <w:r w:rsidRPr="00EF1E1D">
        <w:rPr>
          <w:rFonts w:ascii="Times New Roman" w:hAnsi="Times New Roman" w:cs="Times New Roman"/>
          <w:sz w:val="20"/>
          <w:szCs w:val="20"/>
        </w:rPr>
        <w:t xml:space="preserve">the assets of which </w:t>
      </w:r>
      <w:proofErr w:type="spellStart"/>
      <w:r w:rsidRPr="00EF1E1D">
        <w:rPr>
          <w:rFonts w:ascii="Times New Roman" w:hAnsi="Times New Roman" w:cs="Times New Roman"/>
          <w:sz w:val="20"/>
          <w:szCs w:val="20"/>
        </w:rPr>
        <w:t>he,his</w:t>
      </w:r>
      <w:proofErr w:type="spellEnd"/>
      <w:r w:rsidRPr="00EF1E1D">
        <w:rPr>
          <w:rFonts w:ascii="Times New Roman" w:hAnsi="Times New Roman" w:cs="Times New Roman"/>
          <w:sz w:val="20"/>
          <w:szCs w:val="20"/>
        </w:rPr>
        <w:t xml:space="preserve"> spouse and his dependent children are, jointly or severally, owners or beneficiaries:</w:t>
      </w:r>
    </w:p>
    <w:p w:rsidR="0094167F" w:rsidRPr="00EF1E1D" w:rsidRDefault="0094167F" w:rsidP="0094167F">
      <w:pPr>
        <w:pStyle w:val="ListParagraph"/>
        <w:numPr>
          <w:ilvl w:val="0"/>
          <w:numId w:val="3"/>
        </w:numPr>
        <w:jc w:val="both"/>
        <w:rPr>
          <w:rFonts w:ascii="Times New Roman" w:hAnsi="Times New Roman" w:cs="Times New Roman"/>
          <w:sz w:val="20"/>
          <w:szCs w:val="20"/>
        </w:rPr>
      </w:pPr>
      <w:proofErr w:type="gramStart"/>
      <w:r w:rsidRPr="00EF1E1D">
        <w:rPr>
          <w:rFonts w:ascii="Times New Roman" w:hAnsi="Times New Roman" w:cs="Times New Roman"/>
          <w:sz w:val="20"/>
          <w:szCs w:val="20"/>
        </w:rPr>
        <w:t>his</w:t>
      </w:r>
      <w:proofErr w:type="gramEnd"/>
      <w:r w:rsidRPr="00EF1E1D">
        <w:rPr>
          <w:rFonts w:ascii="Times New Roman" w:hAnsi="Times New Roman" w:cs="Times New Roman"/>
          <w:sz w:val="20"/>
          <w:szCs w:val="20"/>
        </w:rPr>
        <w:t xml:space="preserve"> liabilities and that of his spouse and his dependent </w:t>
      </w:r>
      <w:proofErr w:type="spellStart"/>
      <w:r w:rsidRPr="00EF1E1D">
        <w:rPr>
          <w:rFonts w:ascii="Times New Roman" w:hAnsi="Times New Roman" w:cs="Times New Roman"/>
          <w:sz w:val="20"/>
          <w:szCs w:val="20"/>
        </w:rPr>
        <w:t>childer</w:t>
      </w:r>
      <w:proofErr w:type="spellEnd"/>
      <w:r w:rsidRPr="00EF1E1D">
        <w:rPr>
          <w:rFonts w:ascii="Times New Roman" w:hAnsi="Times New Roman" w:cs="Times New Roman"/>
          <w:sz w:val="20"/>
          <w:szCs w:val="20"/>
        </w:rPr>
        <w:t>.)</w:t>
      </w:r>
    </w:p>
    <w:p w:rsidR="0094167F" w:rsidRPr="00EF1E1D" w:rsidRDefault="0094167F" w:rsidP="0094167F">
      <w:pPr>
        <w:jc w:val="both"/>
        <w:rPr>
          <w:rFonts w:ascii="Times New Roman" w:hAnsi="Times New Roman" w:cs="Times New Roman"/>
          <w:sz w:val="20"/>
          <w:szCs w:val="20"/>
        </w:rPr>
      </w:pPr>
      <w:r w:rsidRPr="00EF1E1D">
        <w:rPr>
          <w:rFonts w:ascii="Times New Roman" w:hAnsi="Times New Roman" w:cs="Times New Roman"/>
          <w:sz w:val="20"/>
          <w:szCs w:val="20"/>
        </w:rPr>
        <w:t>Note2. If a public servant is a member of Hindu Undivided Family with co-</w:t>
      </w:r>
      <w:proofErr w:type="spellStart"/>
      <w:r w:rsidRPr="00EF1E1D">
        <w:rPr>
          <w:rFonts w:ascii="Times New Roman" w:hAnsi="Times New Roman" w:cs="Times New Roman"/>
          <w:sz w:val="20"/>
          <w:szCs w:val="20"/>
        </w:rPr>
        <w:t>parcenary</w:t>
      </w:r>
      <w:proofErr w:type="spellEnd"/>
      <w:r w:rsidRPr="00EF1E1D">
        <w:rPr>
          <w:rFonts w:ascii="Times New Roman" w:hAnsi="Times New Roman" w:cs="Times New Roman"/>
          <w:sz w:val="20"/>
          <w:szCs w:val="20"/>
        </w:rPr>
        <w:t xml:space="preserve"> rights in the properties of the family either as a “</w:t>
      </w:r>
      <w:proofErr w:type="spellStart"/>
      <w:r w:rsidRPr="00EF1E1D">
        <w:rPr>
          <w:rFonts w:ascii="Times New Roman" w:hAnsi="Times New Roman" w:cs="Times New Roman"/>
          <w:sz w:val="20"/>
          <w:szCs w:val="20"/>
        </w:rPr>
        <w:t>Karta”or</w:t>
      </w:r>
      <w:proofErr w:type="spellEnd"/>
      <w:r w:rsidRPr="00EF1E1D">
        <w:rPr>
          <w:rFonts w:ascii="Times New Roman" w:hAnsi="Times New Roman" w:cs="Times New Roman"/>
          <w:sz w:val="20"/>
          <w:szCs w:val="20"/>
        </w:rPr>
        <w:t xml:space="preserve"> as a member, he should indicate in the return in Form No. III the value of his share in such property and where it is not possible to indicate the exact value of such share, its approximate value, Suitable explanatory notes may be added wherever necessary.</w:t>
      </w:r>
    </w:p>
    <w:p w:rsidR="0094167F" w:rsidRDefault="0094167F" w:rsidP="0094167F">
      <w:pPr>
        <w:jc w:val="both"/>
        <w:rPr>
          <w:rFonts w:ascii="Times New Roman" w:hAnsi="Times New Roman" w:cs="Times New Roman"/>
          <w:sz w:val="20"/>
          <w:szCs w:val="20"/>
        </w:rPr>
      </w:pPr>
      <w:r w:rsidRPr="00EF1E1D">
        <w:rPr>
          <w:rFonts w:ascii="Times New Roman" w:hAnsi="Times New Roman" w:cs="Times New Roman"/>
          <w:sz w:val="20"/>
          <w:szCs w:val="20"/>
        </w:rPr>
        <w:t xml:space="preserve">Note3::-“dependent children” means sons and daughters who have no Separate means of </w:t>
      </w:r>
      <w:proofErr w:type="spellStart"/>
      <w:r w:rsidRPr="00EF1E1D">
        <w:rPr>
          <w:rFonts w:ascii="Times New Roman" w:hAnsi="Times New Roman" w:cs="Times New Roman"/>
          <w:sz w:val="20"/>
          <w:szCs w:val="20"/>
        </w:rPr>
        <w:t>earing</w:t>
      </w:r>
      <w:proofErr w:type="spellEnd"/>
      <w:r w:rsidRPr="00EF1E1D">
        <w:rPr>
          <w:rFonts w:ascii="Times New Roman" w:hAnsi="Times New Roman" w:cs="Times New Roman"/>
          <w:sz w:val="20"/>
          <w:szCs w:val="20"/>
        </w:rPr>
        <w:t xml:space="preserve"> and are wholly dependent on the public servant for their livelihood.(Explanation below Section44 (3) of </w:t>
      </w:r>
      <w:proofErr w:type="spellStart"/>
      <w:r w:rsidRPr="00EF1E1D">
        <w:rPr>
          <w:rFonts w:ascii="Times New Roman" w:hAnsi="Times New Roman" w:cs="Times New Roman"/>
          <w:sz w:val="20"/>
          <w:szCs w:val="20"/>
        </w:rPr>
        <w:t>Lokpal</w:t>
      </w:r>
      <w:proofErr w:type="spellEnd"/>
      <w:r w:rsidRPr="00EF1E1D">
        <w:rPr>
          <w:rFonts w:ascii="Times New Roman" w:hAnsi="Times New Roman" w:cs="Times New Roman"/>
          <w:sz w:val="20"/>
          <w:szCs w:val="20"/>
        </w:rPr>
        <w:t xml:space="preserve"> and </w:t>
      </w:r>
      <w:proofErr w:type="spellStart"/>
      <w:r w:rsidRPr="00EF1E1D">
        <w:rPr>
          <w:rFonts w:ascii="Times New Roman" w:hAnsi="Times New Roman" w:cs="Times New Roman"/>
          <w:sz w:val="20"/>
          <w:szCs w:val="20"/>
        </w:rPr>
        <w:t>Lokayuktas</w:t>
      </w:r>
      <w:proofErr w:type="spellEnd"/>
      <w:r w:rsidRPr="00EF1E1D">
        <w:rPr>
          <w:rFonts w:ascii="Times New Roman" w:hAnsi="Times New Roman" w:cs="Times New Roman"/>
          <w:sz w:val="20"/>
          <w:szCs w:val="20"/>
        </w:rPr>
        <w:t xml:space="preserve"> Act, 2013</w:t>
      </w:r>
    </w:p>
    <w:p w:rsidR="0094167F" w:rsidRDefault="0094167F">
      <w:pPr>
        <w:rPr>
          <w:rFonts w:ascii="Times New Roman" w:hAnsi="Times New Roman" w:cs="Times New Roman"/>
          <w:sz w:val="20"/>
          <w:szCs w:val="20"/>
        </w:rPr>
      </w:pPr>
      <w:r>
        <w:rPr>
          <w:rFonts w:ascii="Times New Roman" w:hAnsi="Times New Roman" w:cs="Times New Roman"/>
          <w:sz w:val="20"/>
          <w:szCs w:val="20"/>
        </w:rPr>
        <w:br w:type="page"/>
      </w:r>
    </w:p>
    <w:p w:rsidR="004E707C" w:rsidRDefault="004E707C" w:rsidP="0094167F">
      <w:pPr>
        <w:spacing w:after="0" w:line="240" w:lineRule="auto"/>
        <w:jc w:val="right"/>
        <w:rPr>
          <w:rFonts w:ascii="Times New Roman" w:hAnsi="Times New Roman" w:cs="Times New Roman"/>
          <w:b/>
          <w:sz w:val="20"/>
          <w:szCs w:val="20"/>
        </w:rPr>
      </w:pPr>
    </w:p>
    <w:p w:rsidR="004E707C" w:rsidRDefault="004E707C" w:rsidP="0094167F">
      <w:pPr>
        <w:spacing w:after="0" w:line="240" w:lineRule="auto"/>
        <w:jc w:val="right"/>
        <w:rPr>
          <w:rFonts w:ascii="Times New Roman" w:hAnsi="Times New Roman" w:cs="Times New Roman"/>
          <w:b/>
          <w:sz w:val="20"/>
          <w:szCs w:val="20"/>
        </w:rPr>
      </w:pPr>
    </w:p>
    <w:p w:rsidR="0094167F" w:rsidRPr="00E140CC" w:rsidRDefault="0094167F" w:rsidP="0094167F">
      <w:pPr>
        <w:spacing w:after="0" w:line="240" w:lineRule="auto"/>
        <w:jc w:val="right"/>
        <w:rPr>
          <w:rFonts w:ascii="Times New Roman" w:hAnsi="Times New Roman" w:cs="Times New Roman"/>
          <w:b/>
          <w:sz w:val="20"/>
          <w:szCs w:val="20"/>
        </w:rPr>
      </w:pPr>
      <w:r w:rsidRPr="00E140CC">
        <w:rPr>
          <w:rFonts w:ascii="Times New Roman" w:hAnsi="Times New Roman" w:cs="Times New Roman"/>
          <w:b/>
          <w:sz w:val="20"/>
          <w:szCs w:val="20"/>
        </w:rPr>
        <w:t>APPNDIX – II</w:t>
      </w:r>
    </w:p>
    <w:p w:rsidR="0094167F" w:rsidRPr="00E140CC" w:rsidRDefault="0094167F" w:rsidP="0094167F">
      <w:pPr>
        <w:spacing w:after="0" w:line="240" w:lineRule="auto"/>
        <w:jc w:val="right"/>
        <w:rPr>
          <w:rFonts w:ascii="Times New Roman" w:hAnsi="Times New Roman" w:cs="Times New Roman"/>
          <w:b/>
          <w:sz w:val="20"/>
          <w:szCs w:val="20"/>
        </w:rPr>
      </w:pPr>
      <w:r w:rsidRPr="00E140CC">
        <w:rPr>
          <w:rFonts w:ascii="Times New Roman" w:hAnsi="Times New Roman" w:cs="Times New Roman"/>
          <w:b/>
          <w:sz w:val="20"/>
          <w:szCs w:val="20"/>
        </w:rPr>
        <w:t>[Rule 3 (1)]</w:t>
      </w:r>
    </w:p>
    <w:p w:rsidR="0094167F" w:rsidRPr="00E140CC" w:rsidRDefault="0094167F" w:rsidP="0094167F">
      <w:pPr>
        <w:jc w:val="center"/>
        <w:rPr>
          <w:rFonts w:ascii="Times New Roman" w:hAnsi="Times New Roman" w:cs="Times New Roman"/>
          <w:b/>
          <w:szCs w:val="20"/>
        </w:rPr>
      </w:pPr>
      <w:proofErr w:type="gramStart"/>
      <w:r w:rsidRPr="00E140CC">
        <w:rPr>
          <w:rFonts w:ascii="Times New Roman" w:hAnsi="Times New Roman" w:cs="Times New Roman"/>
          <w:b/>
          <w:szCs w:val="20"/>
        </w:rPr>
        <w:t>FORM  No</w:t>
      </w:r>
      <w:proofErr w:type="gramEnd"/>
      <w:r w:rsidRPr="00E140CC">
        <w:rPr>
          <w:rFonts w:ascii="Times New Roman" w:hAnsi="Times New Roman" w:cs="Times New Roman"/>
          <w:b/>
          <w:szCs w:val="20"/>
        </w:rPr>
        <w:t>. I</w:t>
      </w:r>
    </w:p>
    <w:p w:rsidR="0094167F" w:rsidRDefault="0094167F" w:rsidP="0094167F">
      <w:pPr>
        <w:jc w:val="center"/>
        <w:rPr>
          <w:rFonts w:ascii="Times New Roman" w:hAnsi="Times New Roman" w:cs="Times New Roman"/>
          <w:sz w:val="20"/>
          <w:szCs w:val="20"/>
        </w:rPr>
      </w:pPr>
    </w:p>
    <w:p w:rsidR="0094167F" w:rsidRPr="00E140CC" w:rsidRDefault="0094167F" w:rsidP="0094167F">
      <w:pPr>
        <w:jc w:val="center"/>
        <w:rPr>
          <w:rFonts w:ascii="Times New Roman" w:hAnsi="Times New Roman" w:cs="Times New Roman"/>
          <w:b/>
          <w:szCs w:val="20"/>
        </w:rPr>
      </w:pPr>
      <w:r w:rsidRPr="00E140CC">
        <w:rPr>
          <w:rFonts w:ascii="Times New Roman" w:hAnsi="Times New Roman" w:cs="Times New Roman"/>
          <w:b/>
          <w:szCs w:val="20"/>
        </w:rPr>
        <w:t>Details of Public Servant</w:t>
      </w:r>
      <w:r w:rsidR="00F217DC" w:rsidRPr="00E140CC">
        <w:rPr>
          <w:rFonts w:ascii="Times New Roman" w:hAnsi="Times New Roman" w:cs="Times New Roman"/>
          <w:b/>
          <w:szCs w:val="20"/>
        </w:rPr>
        <w:t>, his</w:t>
      </w:r>
      <w:r w:rsidRPr="00E140CC">
        <w:rPr>
          <w:rFonts w:ascii="Times New Roman" w:hAnsi="Times New Roman" w:cs="Times New Roman"/>
          <w:b/>
          <w:szCs w:val="20"/>
        </w:rPr>
        <w:t>/her spouse and dependent children</w:t>
      </w:r>
    </w:p>
    <w:p w:rsidR="0094167F" w:rsidRDefault="0094167F" w:rsidP="0094167F">
      <w:pPr>
        <w:rPr>
          <w:rFonts w:ascii="Times New Roman" w:hAnsi="Times New Roman" w:cs="Times New Roman"/>
          <w:sz w:val="20"/>
          <w:szCs w:val="20"/>
        </w:rPr>
      </w:pPr>
    </w:p>
    <w:tbl>
      <w:tblPr>
        <w:tblStyle w:val="TableGrid"/>
        <w:tblW w:w="0" w:type="auto"/>
        <w:tblInd w:w="108" w:type="dxa"/>
        <w:tblLook w:val="04A0"/>
      </w:tblPr>
      <w:tblGrid>
        <w:gridCol w:w="707"/>
        <w:gridCol w:w="1697"/>
        <w:gridCol w:w="1840"/>
        <w:gridCol w:w="2851"/>
        <w:gridCol w:w="2807"/>
      </w:tblGrid>
      <w:tr w:rsidR="0094167F" w:rsidRPr="006537FD" w:rsidTr="00F217DC">
        <w:trPr>
          <w:trHeight w:val="609"/>
        </w:trPr>
        <w:tc>
          <w:tcPr>
            <w:tcW w:w="707" w:type="dxa"/>
          </w:tcPr>
          <w:p w:rsidR="0094167F" w:rsidRPr="006537FD" w:rsidRDefault="0094167F" w:rsidP="008F100F">
            <w:pPr>
              <w:rPr>
                <w:rFonts w:ascii="Times New Roman" w:hAnsi="Times New Roman" w:cs="Times New Roman"/>
                <w:szCs w:val="24"/>
              </w:rPr>
            </w:pPr>
            <w:r w:rsidRPr="006537FD">
              <w:rPr>
                <w:rFonts w:ascii="Times New Roman" w:hAnsi="Times New Roman" w:cs="Times New Roman"/>
                <w:szCs w:val="24"/>
              </w:rPr>
              <w:t>SL. No.</w:t>
            </w:r>
          </w:p>
        </w:tc>
        <w:tc>
          <w:tcPr>
            <w:tcW w:w="1697" w:type="dxa"/>
          </w:tcPr>
          <w:p w:rsidR="0094167F" w:rsidRPr="006537FD" w:rsidRDefault="0094167F" w:rsidP="008F100F">
            <w:pPr>
              <w:rPr>
                <w:rFonts w:ascii="Times New Roman" w:hAnsi="Times New Roman" w:cs="Times New Roman"/>
                <w:szCs w:val="24"/>
              </w:rPr>
            </w:pPr>
          </w:p>
        </w:tc>
        <w:tc>
          <w:tcPr>
            <w:tcW w:w="1840" w:type="dxa"/>
          </w:tcPr>
          <w:p w:rsidR="0094167F" w:rsidRPr="006537FD" w:rsidRDefault="0094167F" w:rsidP="008F100F">
            <w:pPr>
              <w:rPr>
                <w:rFonts w:ascii="Times New Roman" w:hAnsi="Times New Roman" w:cs="Times New Roman"/>
                <w:szCs w:val="24"/>
              </w:rPr>
            </w:pPr>
            <w:r w:rsidRPr="006537FD">
              <w:rPr>
                <w:rFonts w:ascii="Times New Roman" w:hAnsi="Times New Roman" w:cs="Times New Roman"/>
                <w:szCs w:val="24"/>
              </w:rPr>
              <w:t>Name</w:t>
            </w:r>
          </w:p>
        </w:tc>
        <w:tc>
          <w:tcPr>
            <w:tcW w:w="2851" w:type="dxa"/>
          </w:tcPr>
          <w:p w:rsidR="0094167F" w:rsidRPr="006537FD" w:rsidRDefault="0094167F" w:rsidP="008F100F">
            <w:pPr>
              <w:rPr>
                <w:rFonts w:ascii="Times New Roman" w:hAnsi="Times New Roman" w:cs="Times New Roman"/>
                <w:szCs w:val="24"/>
              </w:rPr>
            </w:pPr>
            <w:r w:rsidRPr="006537FD">
              <w:rPr>
                <w:rFonts w:ascii="Times New Roman" w:hAnsi="Times New Roman" w:cs="Times New Roman"/>
                <w:szCs w:val="24"/>
              </w:rPr>
              <w:t>Public Position held, if any</w:t>
            </w:r>
          </w:p>
        </w:tc>
        <w:tc>
          <w:tcPr>
            <w:tcW w:w="2807" w:type="dxa"/>
          </w:tcPr>
          <w:p w:rsidR="0094167F" w:rsidRPr="006537FD" w:rsidRDefault="0094167F" w:rsidP="008F100F">
            <w:pPr>
              <w:rPr>
                <w:rFonts w:ascii="Times New Roman" w:hAnsi="Times New Roman" w:cs="Times New Roman"/>
                <w:szCs w:val="24"/>
              </w:rPr>
            </w:pPr>
            <w:r w:rsidRPr="006537FD">
              <w:rPr>
                <w:rFonts w:ascii="Times New Roman" w:hAnsi="Times New Roman" w:cs="Times New Roman"/>
                <w:szCs w:val="24"/>
              </w:rPr>
              <w:t>Whether return being field by him/</w:t>
            </w:r>
            <w:r w:rsidR="00F217DC" w:rsidRPr="006537FD">
              <w:rPr>
                <w:rFonts w:ascii="Times New Roman" w:hAnsi="Times New Roman" w:cs="Times New Roman"/>
                <w:szCs w:val="24"/>
              </w:rPr>
              <w:t>her, separately</w:t>
            </w:r>
          </w:p>
        </w:tc>
      </w:tr>
      <w:tr w:rsidR="0094167F" w:rsidRPr="006537FD" w:rsidTr="00F217DC">
        <w:trPr>
          <w:trHeight w:val="609"/>
        </w:trPr>
        <w:tc>
          <w:tcPr>
            <w:tcW w:w="707" w:type="dxa"/>
          </w:tcPr>
          <w:p w:rsidR="0094167F" w:rsidRPr="006537FD" w:rsidRDefault="0094167F" w:rsidP="00B35909">
            <w:pPr>
              <w:jc w:val="center"/>
              <w:rPr>
                <w:rFonts w:ascii="Times New Roman" w:hAnsi="Times New Roman" w:cs="Times New Roman"/>
                <w:szCs w:val="24"/>
              </w:rPr>
            </w:pPr>
            <w:r w:rsidRPr="006537FD">
              <w:rPr>
                <w:rFonts w:ascii="Times New Roman" w:hAnsi="Times New Roman" w:cs="Times New Roman"/>
                <w:szCs w:val="24"/>
              </w:rPr>
              <w:t>1.</w:t>
            </w:r>
          </w:p>
        </w:tc>
        <w:tc>
          <w:tcPr>
            <w:tcW w:w="1697" w:type="dxa"/>
          </w:tcPr>
          <w:p w:rsidR="0094167F" w:rsidRPr="006537FD" w:rsidRDefault="0094167F" w:rsidP="008F100F">
            <w:pPr>
              <w:rPr>
                <w:rFonts w:ascii="Times New Roman" w:hAnsi="Times New Roman" w:cs="Times New Roman"/>
                <w:szCs w:val="24"/>
              </w:rPr>
            </w:pPr>
            <w:r w:rsidRPr="006537FD">
              <w:rPr>
                <w:rFonts w:ascii="Times New Roman" w:hAnsi="Times New Roman" w:cs="Times New Roman"/>
                <w:szCs w:val="24"/>
              </w:rPr>
              <w:t>Self</w:t>
            </w:r>
          </w:p>
        </w:tc>
        <w:tc>
          <w:tcPr>
            <w:tcW w:w="1840" w:type="dxa"/>
          </w:tcPr>
          <w:p w:rsidR="0094167F" w:rsidRPr="006537FD" w:rsidRDefault="0094167F" w:rsidP="008F100F">
            <w:pPr>
              <w:rPr>
                <w:rFonts w:ascii="Times New Roman" w:hAnsi="Times New Roman" w:cs="Times New Roman"/>
                <w:szCs w:val="24"/>
              </w:rPr>
            </w:pPr>
          </w:p>
        </w:tc>
        <w:tc>
          <w:tcPr>
            <w:tcW w:w="2851" w:type="dxa"/>
          </w:tcPr>
          <w:p w:rsidR="0094167F" w:rsidRPr="006537FD" w:rsidRDefault="0094167F" w:rsidP="008F100F">
            <w:pPr>
              <w:rPr>
                <w:rFonts w:ascii="Times New Roman" w:hAnsi="Times New Roman" w:cs="Times New Roman"/>
                <w:szCs w:val="24"/>
              </w:rPr>
            </w:pPr>
          </w:p>
        </w:tc>
        <w:tc>
          <w:tcPr>
            <w:tcW w:w="2807" w:type="dxa"/>
          </w:tcPr>
          <w:p w:rsidR="0094167F" w:rsidRPr="006537FD" w:rsidRDefault="0094167F" w:rsidP="008F100F">
            <w:pPr>
              <w:rPr>
                <w:rFonts w:ascii="Times New Roman" w:hAnsi="Times New Roman" w:cs="Times New Roman"/>
                <w:szCs w:val="24"/>
              </w:rPr>
            </w:pPr>
          </w:p>
        </w:tc>
      </w:tr>
      <w:tr w:rsidR="0094167F" w:rsidRPr="006537FD" w:rsidTr="00F217DC">
        <w:trPr>
          <w:trHeight w:val="609"/>
        </w:trPr>
        <w:tc>
          <w:tcPr>
            <w:tcW w:w="707" w:type="dxa"/>
          </w:tcPr>
          <w:p w:rsidR="0094167F" w:rsidRPr="006537FD" w:rsidRDefault="0094167F" w:rsidP="00B35909">
            <w:pPr>
              <w:jc w:val="center"/>
              <w:rPr>
                <w:rFonts w:ascii="Times New Roman" w:hAnsi="Times New Roman" w:cs="Times New Roman"/>
                <w:szCs w:val="24"/>
              </w:rPr>
            </w:pPr>
            <w:r w:rsidRPr="006537FD">
              <w:rPr>
                <w:rFonts w:ascii="Times New Roman" w:hAnsi="Times New Roman" w:cs="Times New Roman"/>
                <w:szCs w:val="24"/>
              </w:rPr>
              <w:t>2.</w:t>
            </w:r>
          </w:p>
        </w:tc>
        <w:tc>
          <w:tcPr>
            <w:tcW w:w="1697" w:type="dxa"/>
          </w:tcPr>
          <w:p w:rsidR="0094167F" w:rsidRPr="006537FD" w:rsidRDefault="0094167F" w:rsidP="008F100F">
            <w:pPr>
              <w:rPr>
                <w:rFonts w:ascii="Times New Roman" w:hAnsi="Times New Roman" w:cs="Times New Roman"/>
                <w:szCs w:val="24"/>
              </w:rPr>
            </w:pPr>
            <w:r w:rsidRPr="006537FD">
              <w:rPr>
                <w:rFonts w:ascii="Times New Roman" w:hAnsi="Times New Roman" w:cs="Times New Roman"/>
                <w:szCs w:val="24"/>
              </w:rPr>
              <w:t>Spouse</w:t>
            </w:r>
          </w:p>
        </w:tc>
        <w:tc>
          <w:tcPr>
            <w:tcW w:w="1840" w:type="dxa"/>
          </w:tcPr>
          <w:p w:rsidR="0094167F" w:rsidRPr="006537FD" w:rsidRDefault="0094167F" w:rsidP="008F100F">
            <w:pPr>
              <w:rPr>
                <w:rFonts w:ascii="Times New Roman" w:hAnsi="Times New Roman" w:cs="Times New Roman"/>
                <w:szCs w:val="24"/>
              </w:rPr>
            </w:pPr>
          </w:p>
        </w:tc>
        <w:tc>
          <w:tcPr>
            <w:tcW w:w="2851" w:type="dxa"/>
          </w:tcPr>
          <w:p w:rsidR="0094167F" w:rsidRPr="006537FD" w:rsidRDefault="0094167F" w:rsidP="008F100F">
            <w:pPr>
              <w:rPr>
                <w:rFonts w:ascii="Times New Roman" w:hAnsi="Times New Roman" w:cs="Times New Roman"/>
                <w:szCs w:val="24"/>
              </w:rPr>
            </w:pPr>
          </w:p>
        </w:tc>
        <w:tc>
          <w:tcPr>
            <w:tcW w:w="2807" w:type="dxa"/>
          </w:tcPr>
          <w:p w:rsidR="0094167F" w:rsidRPr="006537FD" w:rsidRDefault="0094167F" w:rsidP="008F100F">
            <w:pPr>
              <w:rPr>
                <w:rFonts w:ascii="Times New Roman" w:hAnsi="Times New Roman" w:cs="Times New Roman"/>
                <w:szCs w:val="24"/>
              </w:rPr>
            </w:pPr>
          </w:p>
        </w:tc>
      </w:tr>
      <w:tr w:rsidR="0094167F" w:rsidRPr="006537FD" w:rsidTr="00F217DC">
        <w:trPr>
          <w:trHeight w:val="609"/>
        </w:trPr>
        <w:tc>
          <w:tcPr>
            <w:tcW w:w="707" w:type="dxa"/>
          </w:tcPr>
          <w:p w:rsidR="0094167F" w:rsidRPr="006537FD" w:rsidRDefault="0094167F" w:rsidP="00B35909">
            <w:pPr>
              <w:jc w:val="center"/>
              <w:rPr>
                <w:rFonts w:ascii="Times New Roman" w:hAnsi="Times New Roman" w:cs="Times New Roman"/>
                <w:szCs w:val="24"/>
              </w:rPr>
            </w:pPr>
            <w:r w:rsidRPr="006537FD">
              <w:rPr>
                <w:rFonts w:ascii="Times New Roman" w:hAnsi="Times New Roman" w:cs="Times New Roman"/>
                <w:szCs w:val="24"/>
              </w:rPr>
              <w:t>3.</w:t>
            </w:r>
          </w:p>
        </w:tc>
        <w:tc>
          <w:tcPr>
            <w:tcW w:w="1697" w:type="dxa"/>
          </w:tcPr>
          <w:p w:rsidR="0094167F" w:rsidRPr="006537FD" w:rsidRDefault="0094167F" w:rsidP="008F100F">
            <w:pPr>
              <w:rPr>
                <w:rFonts w:ascii="Times New Roman" w:hAnsi="Times New Roman" w:cs="Times New Roman"/>
                <w:szCs w:val="24"/>
              </w:rPr>
            </w:pPr>
            <w:r w:rsidRPr="006537FD">
              <w:rPr>
                <w:rFonts w:ascii="Times New Roman" w:hAnsi="Times New Roman" w:cs="Times New Roman"/>
                <w:szCs w:val="24"/>
              </w:rPr>
              <w:t>Dependent-1</w:t>
            </w:r>
          </w:p>
        </w:tc>
        <w:tc>
          <w:tcPr>
            <w:tcW w:w="1840" w:type="dxa"/>
          </w:tcPr>
          <w:p w:rsidR="0094167F" w:rsidRPr="006537FD" w:rsidRDefault="0094167F" w:rsidP="008F100F">
            <w:pPr>
              <w:rPr>
                <w:rFonts w:ascii="Times New Roman" w:hAnsi="Times New Roman" w:cs="Times New Roman"/>
                <w:szCs w:val="24"/>
              </w:rPr>
            </w:pPr>
          </w:p>
        </w:tc>
        <w:tc>
          <w:tcPr>
            <w:tcW w:w="2851" w:type="dxa"/>
          </w:tcPr>
          <w:p w:rsidR="0094167F" w:rsidRPr="006537FD" w:rsidRDefault="0094167F" w:rsidP="008F100F">
            <w:pPr>
              <w:rPr>
                <w:rFonts w:ascii="Times New Roman" w:hAnsi="Times New Roman" w:cs="Times New Roman"/>
                <w:szCs w:val="24"/>
              </w:rPr>
            </w:pPr>
          </w:p>
        </w:tc>
        <w:tc>
          <w:tcPr>
            <w:tcW w:w="2807" w:type="dxa"/>
          </w:tcPr>
          <w:p w:rsidR="0094167F" w:rsidRPr="006537FD" w:rsidRDefault="0094167F" w:rsidP="008F100F">
            <w:pPr>
              <w:rPr>
                <w:rFonts w:ascii="Times New Roman" w:hAnsi="Times New Roman" w:cs="Times New Roman"/>
                <w:szCs w:val="24"/>
              </w:rPr>
            </w:pPr>
          </w:p>
        </w:tc>
      </w:tr>
      <w:tr w:rsidR="0094167F" w:rsidRPr="006537FD" w:rsidTr="00F217DC">
        <w:trPr>
          <w:trHeight w:val="609"/>
        </w:trPr>
        <w:tc>
          <w:tcPr>
            <w:tcW w:w="707" w:type="dxa"/>
          </w:tcPr>
          <w:p w:rsidR="0094167F" w:rsidRPr="006537FD" w:rsidRDefault="0094167F" w:rsidP="00B35909">
            <w:pPr>
              <w:jc w:val="center"/>
              <w:rPr>
                <w:rFonts w:ascii="Times New Roman" w:hAnsi="Times New Roman" w:cs="Times New Roman"/>
                <w:szCs w:val="24"/>
              </w:rPr>
            </w:pPr>
            <w:r w:rsidRPr="006537FD">
              <w:rPr>
                <w:rFonts w:ascii="Times New Roman" w:hAnsi="Times New Roman" w:cs="Times New Roman"/>
                <w:szCs w:val="24"/>
              </w:rPr>
              <w:t>4.</w:t>
            </w:r>
          </w:p>
        </w:tc>
        <w:tc>
          <w:tcPr>
            <w:tcW w:w="1697" w:type="dxa"/>
          </w:tcPr>
          <w:p w:rsidR="0094167F" w:rsidRPr="006537FD" w:rsidRDefault="0094167F" w:rsidP="008F100F">
            <w:pPr>
              <w:rPr>
                <w:rFonts w:ascii="Times New Roman" w:hAnsi="Times New Roman" w:cs="Times New Roman"/>
                <w:szCs w:val="24"/>
              </w:rPr>
            </w:pPr>
            <w:r w:rsidRPr="006537FD">
              <w:rPr>
                <w:rFonts w:ascii="Times New Roman" w:hAnsi="Times New Roman" w:cs="Times New Roman"/>
                <w:szCs w:val="24"/>
              </w:rPr>
              <w:t>Dependent-2</w:t>
            </w:r>
          </w:p>
        </w:tc>
        <w:tc>
          <w:tcPr>
            <w:tcW w:w="1840" w:type="dxa"/>
          </w:tcPr>
          <w:p w:rsidR="0094167F" w:rsidRPr="006537FD" w:rsidRDefault="0094167F" w:rsidP="008F100F">
            <w:pPr>
              <w:rPr>
                <w:rFonts w:ascii="Times New Roman" w:hAnsi="Times New Roman" w:cs="Times New Roman"/>
                <w:szCs w:val="24"/>
              </w:rPr>
            </w:pPr>
          </w:p>
        </w:tc>
        <w:tc>
          <w:tcPr>
            <w:tcW w:w="2851" w:type="dxa"/>
          </w:tcPr>
          <w:p w:rsidR="0094167F" w:rsidRPr="006537FD" w:rsidRDefault="0094167F" w:rsidP="008F100F">
            <w:pPr>
              <w:rPr>
                <w:rFonts w:ascii="Times New Roman" w:hAnsi="Times New Roman" w:cs="Times New Roman"/>
                <w:szCs w:val="24"/>
              </w:rPr>
            </w:pPr>
          </w:p>
        </w:tc>
        <w:tc>
          <w:tcPr>
            <w:tcW w:w="2807" w:type="dxa"/>
          </w:tcPr>
          <w:p w:rsidR="0094167F" w:rsidRPr="006537FD" w:rsidRDefault="0094167F" w:rsidP="008F100F">
            <w:pPr>
              <w:rPr>
                <w:rFonts w:ascii="Times New Roman" w:hAnsi="Times New Roman" w:cs="Times New Roman"/>
                <w:szCs w:val="24"/>
              </w:rPr>
            </w:pPr>
          </w:p>
        </w:tc>
      </w:tr>
      <w:tr w:rsidR="0094167F" w:rsidRPr="006537FD" w:rsidTr="00F217DC">
        <w:trPr>
          <w:trHeight w:val="609"/>
        </w:trPr>
        <w:tc>
          <w:tcPr>
            <w:tcW w:w="707" w:type="dxa"/>
          </w:tcPr>
          <w:p w:rsidR="0094167F" w:rsidRPr="006537FD" w:rsidRDefault="0094167F" w:rsidP="00B35909">
            <w:pPr>
              <w:jc w:val="center"/>
              <w:rPr>
                <w:rFonts w:ascii="Times New Roman" w:hAnsi="Times New Roman" w:cs="Times New Roman"/>
                <w:szCs w:val="24"/>
              </w:rPr>
            </w:pPr>
            <w:r w:rsidRPr="006537FD">
              <w:rPr>
                <w:rFonts w:ascii="Times New Roman" w:hAnsi="Times New Roman" w:cs="Times New Roman"/>
                <w:szCs w:val="24"/>
              </w:rPr>
              <w:t>5.*</w:t>
            </w:r>
          </w:p>
        </w:tc>
        <w:tc>
          <w:tcPr>
            <w:tcW w:w="1697" w:type="dxa"/>
          </w:tcPr>
          <w:p w:rsidR="0094167F" w:rsidRPr="006537FD" w:rsidRDefault="0094167F" w:rsidP="008F100F">
            <w:pPr>
              <w:rPr>
                <w:rFonts w:ascii="Times New Roman" w:hAnsi="Times New Roman" w:cs="Times New Roman"/>
                <w:szCs w:val="24"/>
              </w:rPr>
            </w:pPr>
            <w:r w:rsidRPr="006537FD">
              <w:rPr>
                <w:rFonts w:ascii="Times New Roman" w:hAnsi="Times New Roman" w:cs="Times New Roman"/>
                <w:szCs w:val="24"/>
              </w:rPr>
              <w:t>Dependent-3</w:t>
            </w:r>
          </w:p>
        </w:tc>
        <w:tc>
          <w:tcPr>
            <w:tcW w:w="1840" w:type="dxa"/>
          </w:tcPr>
          <w:p w:rsidR="0094167F" w:rsidRPr="006537FD" w:rsidRDefault="0094167F" w:rsidP="008F100F">
            <w:pPr>
              <w:rPr>
                <w:rFonts w:ascii="Times New Roman" w:hAnsi="Times New Roman" w:cs="Times New Roman"/>
                <w:szCs w:val="24"/>
              </w:rPr>
            </w:pPr>
          </w:p>
        </w:tc>
        <w:tc>
          <w:tcPr>
            <w:tcW w:w="2851" w:type="dxa"/>
          </w:tcPr>
          <w:p w:rsidR="0094167F" w:rsidRPr="006537FD" w:rsidRDefault="0094167F" w:rsidP="008F100F">
            <w:pPr>
              <w:rPr>
                <w:rFonts w:ascii="Times New Roman" w:hAnsi="Times New Roman" w:cs="Times New Roman"/>
                <w:szCs w:val="24"/>
              </w:rPr>
            </w:pPr>
          </w:p>
        </w:tc>
        <w:tc>
          <w:tcPr>
            <w:tcW w:w="2807" w:type="dxa"/>
          </w:tcPr>
          <w:p w:rsidR="0094167F" w:rsidRPr="006537FD" w:rsidRDefault="0094167F" w:rsidP="008F100F">
            <w:pPr>
              <w:rPr>
                <w:rFonts w:ascii="Times New Roman" w:hAnsi="Times New Roman" w:cs="Times New Roman"/>
                <w:szCs w:val="24"/>
              </w:rPr>
            </w:pPr>
          </w:p>
        </w:tc>
      </w:tr>
    </w:tbl>
    <w:p w:rsidR="0094167F" w:rsidRDefault="0094167F" w:rsidP="0094167F">
      <w:pPr>
        <w:rPr>
          <w:rFonts w:ascii="Times New Roman" w:hAnsi="Times New Roman" w:cs="Times New Roman"/>
          <w:sz w:val="20"/>
          <w:szCs w:val="20"/>
        </w:rPr>
      </w:pPr>
    </w:p>
    <w:p w:rsidR="0094167F" w:rsidRDefault="00F217DC" w:rsidP="0094167F">
      <w:pPr>
        <w:rPr>
          <w:rFonts w:ascii="Times New Roman" w:hAnsi="Times New Roman" w:cs="Times New Roman"/>
          <w:sz w:val="20"/>
          <w:szCs w:val="20"/>
        </w:rPr>
      </w:pPr>
      <w:r>
        <w:rPr>
          <w:rFonts w:ascii="Times New Roman" w:hAnsi="Times New Roman" w:cs="Times New Roman"/>
          <w:sz w:val="20"/>
          <w:szCs w:val="20"/>
        </w:rPr>
        <w:t>*Add more rows, if necessary.</w:t>
      </w:r>
    </w:p>
    <w:p w:rsidR="00F217DC" w:rsidRDefault="00F217DC" w:rsidP="0094167F">
      <w:pPr>
        <w:rPr>
          <w:rFonts w:ascii="Times New Roman" w:hAnsi="Times New Roman" w:cs="Times New Roman"/>
          <w:sz w:val="20"/>
          <w:szCs w:val="20"/>
        </w:rPr>
      </w:pPr>
    </w:p>
    <w:p w:rsidR="0094167F" w:rsidRPr="007A4597" w:rsidRDefault="00B35909" w:rsidP="00B35909">
      <w:pPr>
        <w:tabs>
          <w:tab w:val="left" w:pos="6521"/>
        </w:tabs>
      </w:pPr>
      <w:r>
        <w:rPr>
          <w:rFonts w:ascii="Times New Roman" w:hAnsi="Times New Roman" w:cs="Times New Roman"/>
          <w:sz w:val="20"/>
          <w:szCs w:val="20"/>
        </w:rPr>
        <w:t>Date …</w:t>
      </w:r>
      <w:r w:rsidR="0094167F">
        <w:rPr>
          <w:rFonts w:ascii="Times New Roman" w:hAnsi="Times New Roman" w:cs="Times New Roman"/>
          <w:sz w:val="20"/>
          <w:szCs w:val="20"/>
        </w:rPr>
        <w:t>……</w:t>
      </w:r>
      <w:r>
        <w:rPr>
          <w:rFonts w:ascii="Times New Roman" w:hAnsi="Times New Roman" w:cs="Times New Roman"/>
          <w:sz w:val="20"/>
          <w:szCs w:val="20"/>
        </w:rPr>
        <w:t>……………………</w:t>
      </w:r>
      <w:r w:rsidR="0094167F">
        <w:rPr>
          <w:rFonts w:ascii="Times New Roman" w:hAnsi="Times New Roman" w:cs="Times New Roman"/>
          <w:sz w:val="20"/>
          <w:szCs w:val="20"/>
        </w:rPr>
        <w:t>….</w:t>
      </w:r>
      <w:r>
        <w:rPr>
          <w:rFonts w:ascii="Times New Roman" w:hAnsi="Times New Roman" w:cs="Times New Roman"/>
          <w:sz w:val="20"/>
          <w:szCs w:val="20"/>
        </w:rPr>
        <w:tab/>
        <w:t>Signature …</w:t>
      </w:r>
      <w:r w:rsidR="0094167F">
        <w:rPr>
          <w:rFonts w:ascii="Times New Roman" w:hAnsi="Times New Roman" w:cs="Times New Roman"/>
          <w:sz w:val="20"/>
          <w:szCs w:val="20"/>
        </w:rPr>
        <w:t>…</w:t>
      </w:r>
      <w:r>
        <w:rPr>
          <w:rFonts w:ascii="Times New Roman" w:hAnsi="Times New Roman" w:cs="Times New Roman"/>
          <w:sz w:val="20"/>
          <w:szCs w:val="20"/>
        </w:rPr>
        <w:t>…...</w:t>
      </w:r>
      <w:r w:rsidR="0094167F">
        <w:rPr>
          <w:rFonts w:ascii="Times New Roman" w:hAnsi="Times New Roman" w:cs="Times New Roman"/>
          <w:sz w:val="20"/>
          <w:szCs w:val="20"/>
        </w:rPr>
        <w:t>……</w:t>
      </w:r>
      <w:r>
        <w:rPr>
          <w:rFonts w:ascii="Times New Roman" w:hAnsi="Times New Roman" w:cs="Times New Roman"/>
          <w:sz w:val="20"/>
          <w:szCs w:val="20"/>
        </w:rPr>
        <w:t>………….</w:t>
      </w:r>
      <w:r w:rsidR="0094167F">
        <w:rPr>
          <w:rFonts w:ascii="Times New Roman" w:hAnsi="Times New Roman" w:cs="Times New Roman"/>
          <w:sz w:val="20"/>
          <w:szCs w:val="20"/>
        </w:rPr>
        <w:t>……</w:t>
      </w:r>
    </w:p>
    <w:p w:rsidR="0094167F" w:rsidRDefault="0094167F" w:rsidP="0094167F">
      <w:pPr>
        <w:jc w:val="both"/>
        <w:rPr>
          <w:rFonts w:ascii="Times New Roman" w:hAnsi="Times New Roman" w:cs="Times New Roman"/>
          <w:sz w:val="20"/>
          <w:szCs w:val="20"/>
        </w:rPr>
      </w:pPr>
    </w:p>
    <w:p w:rsidR="00F217DC" w:rsidRDefault="00F217DC">
      <w:pPr>
        <w:rPr>
          <w:rFonts w:ascii="Times New Roman" w:hAnsi="Times New Roman" w:cs="Times New Roman"/>
        </w:rPr>
      </w:pPr>
      <w:r>
        <w:rPr>
          <w:rFonts w:ascii="Times New Roman" w:hAnsi="Times New Roman" w:cs="Times New Roman"/>
        </w:rPr>
        <w:br w:type="page"/>
      </w:r>
    </w:p>
    <w:p w:rsidR="00F217DC" w:rsidRDefault="00F217DC" w:rsidP="00F217DC">
      <w:pPr>
        <w:spacing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FORM No. II</w:t>
      </w:r>
    </w:p>
    <w:p w:rsidR="00F217DC" w:rsidRPr="007B36B0" w:rsidRDefault="00F217DC" w:rsidP="00F217DC">
      <w:pPr>
        <w:spacing w:after="0" w:line="240" w:lineRule="auto"/>
        <w:jc w:val="center"/>
        <w:rPr>
          <w:rFonts w:ascii="Times New Roman" w:hAnsi="Times New Roman" w:cs="Times New Roman"/>
          <w:sz w:val="20"/>
          <w:szCs w:val="20"/>
          <w:u w:val="single"/>
        </w:rPr>
      </w:pPr>
      <w:r w:rsidRPr="007B36B0">
        <w:rPr>
          <w:rFonts w:ascii="Times New Roman" w:hAnsi="Times New Roman" w:cs="Times New Roman"/>
          <w:sz w:val="20"/>
          <w:szCs w:val="20"/>
          <w:u w:val="single"/>
        </w:rPr>
        <w:t>Statement of movable property on first appointment or as on the 31</w:t>
      </w:r>
      <w:r w:rsidRPr="007B36B0">
        <w:rPr>
          <w:rFonts w:ascii="Times New Roman" w:hAnsi="Times New Roman" w:cs="Times New Roman"/>
          <w:sz w:val="20"/>
          <w:szCs w:val="20"/>
          <w:u w:val="single"/>
          <w:vertAlign w:val="superscript"/>
        </w:rPr>
        <w:t>st</w:t>
      </w:r>
      <w:r w:rsidRPr="007B36B0">
        <w:rPr>
          <w:rFonts w:ascii="Times New Roman" w:hAnsi="Times New Roman" w:cs="Times New Roman"/>
          <w:sz w:val="20"/>
          <w:szCs w:val="20"/>
          <w:u w:val="single"/>
        </w:rPr>
        <w:t xml:space="preserve"> march, 201….</w:t>
      </w:r>
    </w:p>
    <w:p w:rsidR="00F217DC" w:rsidRDefault="00F217DC" w:rsidP="00F217DC">
      <w:pPr>
        <w:spacing w:after="0" w:line="240" w:lineRule="auto"/>
        <w:jc w:val="center"/>
        <w:rPr>
          <w:rFonts w:ascii="Times New Roman" w:hAnsi="Times New Roman" w:cs="Times New Roman"/>
          <w:sz w:val="20"/>
          <w:szCs w:val="20"/>
        </w:rPr>
      </w:pPr>
      <w:proofErr w:type="gramStart"/>
      <w:r>
        <w:rPr>
          <w:rFonts w:ascii="Times New Roman" w:hAnsi="Times New Roman" w:cs="Times New Roman"/>
          <w:sz w:val="20"/>
          <w:szCs w:val="20"/>
        </w:rPr>
        <w:t>(Use separate sheets for self, spouse and each dependent child.)</w:t>
      </w:r>
      <w:proofErr w:type="gramEnd"/>
    </w:p>
    <w:p w:rsidR="00F217DC" w:rsidRDefault="00F217DC" w:rsidP="002F2DC0">
      <w:pPr>
        <w:spacing w:after="0" w:line="240" w:lineRule="auto"/>
        <w:jc w:val="center"/>
        <w:rPr>
          <w:rFonts w:ascii="Times New Roman" w:hAnsi="Times New Roman" w:cs="Times New Roman"/>
          <w:sz w:val="20"/>
          <w:szCs w:val="20"/>
        </w:rPr>
      </w:pPr>
    </w:p>
    <w:p w:rsidR="002F2DC0" w:rsidRDefault="00F217DC" w:rsidP="002F2DC0">
      <w:pPr>
        <w:spacing w:after="0" w:line="240" w:lineRule="auto"/>
        <w:rPr>
          <w:rFonts w:ascii="Times New Roman" w:hAnsi="Times New Roman" w:cs="Times New Roman"/>
          <w:sz w:val="20"/>
          <w:szCs w:val="20"/>
        </w:rPr>
      </w:pPr>
      <w:r>
        <w:rPr>
          <w:rFonts w:ascii="Times New Roman" w:hAnsi="Times New Roman" w:cs="Times New Roman"/>
          <w:sz w:val="20"/>
          <w:szCs w:val="20"/>
        </w:rPr>
        <w:t>Name of public servant/spouse/dependent child” ______________________________________</w:t>
      </w:r>
    </w:p>
    <w:p w:rsidR="002F2DC0" w:rsidRDefault="002F2DC0" w:rsidP="002F2DC0">
      <w:pPr>
        <w:spacing w:after="0" w:line="240" w:lineRule="auto"/>
        <w:rPr>
          <w:rFonts w:ascii="Times New Roman" w:hAnsi="Times New Roman" w:cs="Times New Roman"/>
          <w:sz w:val="20"/>
          <w:szCs w:val="20"/>
        </w:rPr>
      </w:pPr>
    </w:p>
    <w:tbl>
      <w:tblPr>
        <w:tblStyle w:val="TableGrid"/>
        <w:tblW w:w="10141" w:type="dxa"/>
        <w:tblLook w:val="04A0"/>
      </w:tblPr>
      <w:tblGrid>
        <w:gridCol w:w="928"/>
        <w:gridCol w:w="6551"/>
        <w:gridCol w:w="2662"/>
      </w:tblGrid>
      <w:tr w:rsidR="00F217DC" w:rsidTr="002F2DC0">
        <w:trPr>
          <w:trHeight w:val="454"/>
        </w:trPr>
        <w:tc>
          <w:tcPr>
            <w:tcW w:w="928"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S. No.</w:t>
            </w:r>
          </w:p>
        </w:tc>
        <w:tc>
          <w:tcPr>
            <w:tcW w:w="6551"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Description</w:t>
            </w:r>
          </w:p>
        </w:tc>
        <w:tc>
          <w:tcPr>
            <w:tcW w:w="2662"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Remarks, if any</w:t>
            </w: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w:t>
            </w:r>
          </w:p>
        </w:tc>
        <w:tc>
          <w:tcPr>
            <w:tcW w:w="6551"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Cash and bank balance:</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(ii)**</w:t>
            </w:r>
          </w:p>
        </w:tc>
        <w:tc>
          <w:tcPr>
            <w:tcW w:w="6551"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Insurance (</w:t>
            </w:r>
            <w:proofErr w:type="spellStart"/>
            <w:r>
              <w:rPr>
                <w:rFonts w:ascii="Times New Roman" w:hAnsi="Times New Roman" w:cs="Times New Roman"/>
                <w:sz w:val="20"/>
                <w:szCs w:val="20"/>
              </w:rPr>
              <w:t>premia</w:t>
            </w:r>
            <w:proofErr w:type="spellEnd"/>
            <w:r>
              <w:rPr>
                <w:rFonts w:ascii="Times New Roman" w:hAnsi="Times New Roman" w:cs="Times New Roman"/>
                <w:sz w:val="20"/>
                <w:szCs w:val="20"/>
              </w:rPr>
              <w:t xml:space="preserve"> paid):</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p>
        </w:tc>
        <w:tc>
          <w:tcPr>
            <w:tcW w:w="6551"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Fixed/Recurring Deposit (s):</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p>
        </w:tc>
        <w:tc>
          <w:tcPr>
            <w:tcW w:w="6551"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Shares/Bonds:</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p>
        </w:tc>
        <w:tc>
          <w:tcPr>
            <w:tcW w:w="6551"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Mutual Fund(s):</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p>
        </w:tc>
        <w:tc>
          <w:tcPr>
            <w:tcW w:w="6551"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Pension Scheme/Provident Fund</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p>
        </w:tc>
        <w:tc>
          <w:tcPr>
            <w:tcW w:w="6551"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Other investments, if any:</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(iii)</w:t>
            </w:r>
          </w:p>
        </w:tc>
        <w:tc>
          <w:tcPr>
            <w:tcW w:w="6551" w:type="dxa"/>
          </w:tcPr>
          <w:p w:rsidR="00F217DC" w:rsidRDefault="00F217DC" w:rsidP="002F2DC0">
            <w:pPr>
              <w:jc w:val="both"/>
              <w:rPr>
                <w:rFonts w:ascii="Times New Roman" w:hAnsi="Times New Roman" w:cs="Times New Roman"/>
                <w:sz w:val="20"/>
                <w:szCs w:val="20"/>
              </w:rPr>
            </w:pPr>
            <w:r>
              <w:rPr>
                <w:rFonts w:ascii="Times New Roman" w:hAnsi="Times New Roman" w:cs="Times New Roman"/>
                <w:sz w:val="20"/>
                <w:szCs w:val="20"/>
              </w:rPr>
              <w:t xml:space="preserve">Personal loans/advance given to any person or entity including firm, company, trust, etc. and other receivables from debtors and the amount (exceeding two months basic pay or Rupees one </w:t>
            </w:r>
            <w:proofErr w:type="spellStart"/>
            <w:r>
              <w:rPr>
                <w:rFonts w:ascii="Times New Roman" w:hAnsi="Times New Roman" w:cs="Times New Roman"/>
                <w:sz w:val="20"/>
                <w:szCs w:val="20"/>
              </w:rPr>
              <w:t>lakh</w:t>
            </w:r>
            <w:proofErr w:type="spellEnd"/>
            <w:r>
              <w:rPr>
                <w:rFonts w:ascii="Times New Roman" w:hAnsi="Times New Roman" w:cs="Times New Roman"/>
                <w:sz w:val="20"/>
                <w:szCs w:val="20"/>
              </w:rPr>
              <w:t xml:space="preserve">, as the case may be): </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(iv)</w:t>
            </w:r>
          </w:p>
        </w:tc>
        <w:tc>
          <w:tcPr>
            <w:tcW w:w="6551" w:type="dxa"/>
          </w:tcPr>
          <w:p w:rsidR="00F217DC" w:rsidRDefault="00F217DC" w:rsidP="002F2DC0">
            <w:pPr>
              <w:jc w:val="both"/>
              <w:rPr>
                <w:rFonts w:ascii="Times New Roman" w:hAnsi="Times New Roman" w:cs="Times New Roman"/>
                <w:sz w:val="20"/>
                <w:szCs w:val="20"/>
              </w:rPr>
            </w:pPr>
            <w:r>
              <w:rPr>
                <w:rFonts w:ascii="Times New Roman" w:hAnsi="Times New Roman" w:cs="Times New Roman"/>
                <w:sz w:val="20"/>
                <w:szCs w:val="20"/>
              </w:rPr>
              <w:t>Motor Vehicles (Details of Make, registration number year of purchase and amount paid)</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(v)</w:t>
            </w:r>
          </w:p>
        </w:tc>
        <w:tc>
          <w:tcPr>
            <w:tcW w:w="6551" w:type="dxa"/>
          </w:tcPr>
          <w:p w:rsidR="00F217DC" w:rsidRDefault="00F217DC" w:rsidP="008F100F">
            <w:pPr>
              <w:rPr>
                <w:rFonts w:ascii="Times New Roman" w:hAnsi="Times New Roman" w:cs="Times New Roman"/>
                <w:sz w:val="20"/>
                <w:szCs w:val="20"/>
              </w:rPr>
            </w:pPr>
            <w:proofErr w:type="spellStart"/>
            <w:r>
              <w:rPr>
                <w:rFonts w:ascii="Times New Roman" w:hAnsi="Times New Roman" w:cs="Times New Roman"/>
                <w:sz w:val="20"/>
                <w:szCs w:val="20"/>
              </w:rPr>
              <w:t>Jewellery</w:t>
            </w:r>
            <w:proofErr w:type="spellEnd"/>
          </w:p>
          <w:p w:rsidR="00F217DC" w:rsidRDefault="002F2DC0" w:rsidP="008F100F">
            <w:pPr>
              <w:rPr>
                <w:rFonts w:ascii="Times New Roman" w:hAnsi="Times New Roman" w:cs="Times New Roman"/>
                <w:sz w:val="20"/>
                <w:szCs w:val="20"/>
              </w:rPr>
            </w:pPr>
            <w:r>
              <w:rPr>
                <w:rFonts w:ascii="Times New Roman" w:hAnsi="Times New Roman" w:cs="Times New Roman"/>
                <w:sz w:val="20"/>
                <w:szCs w:val="20"/>
              </w:rPr>
              <w:t>[</w:t>
            </w:r>
            <w:r w:rsidR="00F217DC">
              <w:rPr>
                <w:rFonts w:ascii="Times New Roman" w:hAnsi="Times New Roman" w:cs="Times New Roman"/>
                <w:sz w:val="20"/>
                <w:szCs w:val="20"/>
              </w:rPr>
              <w:t>Give  details of approximate weight</w:t>
            </w:r>
          </w:p>
          <w:p w:rsidR="00F217DC" w:rsidRDefault="002F2DC0" w:rsidP="008F100F">
            <w:pPr>
              <w:rPr>
                <w:rFonts w:ascii="Times New Roman" w:hAnsi="Times New Roman" w:cs="Times New Roman"/>
                <w:sz w:val="20"/>
                <w:szCs w:val="20"/>
              </w:rPr>
            </w:pPr>
            <w:r>
              <w:rPr>
                <w:rFonts w:ascii="Times New Roman" w:hAnsi="Times New Roman" w:cs="Times New Roman"/>
                <w:sz w:val="20"/>
                <w:szCs w:val="20"/>
              </w:rPr>
              <w:t>[</w:t>
            </w:r>
            <w:proofErr w:type="gramStart"/>
            <w:r w:rsidR="00F217DC">
              <w:rPr>
                <w:rFonts w:ascii="Times New Roman" w:hAnsi="Times New Roman" w:cs="Times New Roman"/>
                <w:sz w:val="20"/>
                <w:szCs w:val="20"/>
              </w:rPr>
              <w:t>plus</w:t>
            </w:r>
            <w:proofErr w:type="gramEnd"/>
            <w:r w:rsidR="00F217DC">
              <w:rPr>
                <w:rFonts w:ascii="Times New Roman" w:hAnsi="Times New Roman" w:cs="Times New Roman"/>
                <w:sz w:val="20"/>
                <w:szCs w:val="20"/>
              </w:rPr>
              <w:t xml:space="preserve"> </w:t>
            </w:r>
            <w:proofErr w:type="spellStart"/>
            <w:r w:rsidR="00F217DC">
              <w:rPr>
                <w:rFonts w:ascii="Times New Roman" w:hAnsi="Times New Roman" w:cs="Times New Roman"/>
                <w:sz w:val="20"/>
                <w:szCs w:val="20"/>
              </w:rPr>
              <w:t>of</w:t>
            </w:r>
            <w:proofErr w:type="spellEnd"/>
            <w:r w:rsidR="00F217DC">
              <w:rPr>
                <w:rFonts w:ascii="Times New Roman" w:hAnsi="Times New Roman" w:cs="Times New Roman"/>
                <w:sz w:val="20"/>
                <w:szCs w:val="20"/>
              </w:rPr>
              <w:t xml:space="preserve"> minus 10 </w:t>
            </w:r>
            <w:proofErr w:type="spellStart"/>
            <w:r w:rsidR="00F217DC">
              <w:rPr>
                <w:rFonts w:ascii="Times New Roman" w:hAnsi="Times New Roman" w:cs="Times New Roman"/>
                <w:sz w:val="20"/>
                <w:szCs w:val="20"/>
              </w:rPr>
              <w:t>gms</w:t>
            </w:r>
            <w:proofErr w:type="spellEnd"/>
            <w:r w:rsidR="00F217DC">
              <w:rPr>
                <w:rFonts w:ascii="Times New Roman" w:hAnsi="Times New Roman" w:cs="Times New Roman"/>
                <w:sz w:val="20"/>
                <w:szCs w:val="20"/>
              </w:rPr>
              <w:t>. In respect of</w:t>
            </w:r>
          </w:p>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 xml:space="preserve">Gold and precious stones: plus </w:t>
            </w:r>
            <w:proofErr w:type="spellStart"/>
            <w:r>
              <w:rPr>
                <w:rFonts w:ascii="Times New Roman" w:hAnsi="Times New Roman" w:cs="Times New Roman"/>
                <w:sz w:val="20"/>
                <w:szCs w:val="20"/>
              </w:rPr>
              <w:t>of</w:t>
            </w:r>
            <w:proofErr w:type="spellEnd"/>
            <w:r>
              <w:rPr>
                <w:rFonts w:ascii="Times New Roman" w:hAnsi="Times New Roman" w:cs="Times New Roman"/>
                <w:sz w:val="20"/>
                <w:szCs w:val="20"/>
              </w:rPr>
              <w:t xml:space="preserve"> minus 100 </w:t>
            </w:r>
            <w:proofErr w:type="spellStart"/>
            <w:r>
              <w:rPr>
                <w:rFonts w:ascii="Times New Roman" w:hAnsi="Times New Roman" w:cs="Times New Roman"/>
                <w:sz w:val="20"/>
                <w:szCs w:val="20"/>
              </w:rPr>
              <w:t>gms</w:t>
            </w:r>
            <w:proofErr w:type="spellEnd"/>
            <w:r>
              <w:rPr>
                <w:rFonts w:ascii="Times New Roman" w:hAnsi="Times New Roman" w:cs="Times New Roman"/>
                <w:sz w:val="20"/>
                <w:szCs w:val="20"/>
              </w:rPr>
              <w:t xml:space="preserve"> in respect of silver</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p>
        </w:tc>
        <w:tc>
          <w:tcPr>
            <w:tcW w:w="6551"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Gold:</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p>
        </w:tc>
        <w:tc>
          <w:tcPr>
            <w:tcW w:w="6551"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Silver:</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p>
        </w:tc>
        <w:tc>
          <w:tcPr>
            <w:tcW w:w="6551"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Precious metals and precious stones:</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p>
        </w:tc>
        <w:tc>
          <w:tcPr>
            <w:tcW w:w="6551"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Composite items:</w:t>
            </w:r>
          </w:p>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(indicate approximate value)***</w:t>
            </w:r>
          </w:p>
        </w:tc>
        <w:tc>
          <w:tcPr>
            <w:tcW w:w="2662" w:type="dxa"/>
          </w:tcPr>
          <w:p w:rsidR="00F217DC" w:rsidRDefault="00F217DC" w:rsidP="008F100F">
            <w:pPr>
              <w:rPr>
                <w:rFonts w:ascii="Times New Roman" w:hAnsi="Times New Roman" w:cs="Times New Roman"/>
                <w:sz w:val="20"/>
                <w:szCs w:val="20"/>
              </w:rPr>
            </w:pPr>
          </w:p>
        </w:tc>
      </w:tr>
      <w:tr w:rsidR="00F217DC" w:rsidTr="002F2DC0">
        <w:trPr>
          <w:trHeight w:val="454"/>
        </w:trPr>
        <w:tc>
          <w:tcPr>
            <w:tcW w:w="928" w:type="dxa"/>
          </w:tcPr>
          <w:p w:rsidR="00F217DC" w:rsidRDefault="00F217DC" w:rsidP="008F100F">
            <w:pPr>
              <w:rPr>
                <w:rFonts w:ascii="Times New Roman" w:hAnsi="Times New Roman" w:cs="Times New Roman"/>
                <w:sz w:val="20"/>
                <w:szCs w:val="20"/>
              </w:rPr>
            </w:pPr>
            <w:r>
              <w:rPr>
                <w:rFonts w:ascii="Times New Roman" w:hAnsi="Times New Roman" w:cs="Times New Roman"/>
                <w:sz w:val="20"/>
                <w:szCs w:val="20"/>
              </w:rPr>
              <w:t>(vi)</w:t>
            </w:r>
          </w:p>
        </w:tc>
        <w:tc>
          <w:tcPr>
            <w:tcW w:w="6551" w:type="dxa"/>
          </w:tcPr>
          <w:p w:rsidR="00F217DC" w:rsidRDefault="00F217DC" w:rsidP="002F2DC0">
            <w:pPr>
              <w:jc w:val="both"/>
              <w:rPr>
                <w:rFonts w:ascii="Times New Roman" w:hAnsi="Times New Roman" w:cs="Times New Roman"/>
                <w:sz w:val="20"/>
                <w:szCs w:val="20"/>
              </w:rPr>
            </w:pPr>
            <w:r>
              <w:rPr>
                <w:rFonts w:ascii="Times New Roman" w:hAnsi="Times New Roman" w:cs="Times New Roman"/>
                <w:sz w:val="20"/>
                <w:szCs w:val="20"/>
              </w:rPr>
              <w:t>Any other assets (Give details of movable assets not covered in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 to (v) above]</w:t>
            </w:r>
          </w:p>
          <w:p w:rsidR="00F217DC" w:rsidRDefault="00F217DC" w:rsidP="00F217DC">
            <w:pPr>
              <w:pStyle w:val="ListParagraph"/>
              <w:numPr>
                <w:ilvl w:val="0"/>
                <w:numId w:val="4"/>
              </w:numPr>
              <w:rPr>
                <w:rFonts w:ascii="Times New Roman" w:hAnsi="Times New Roman" w:cs="Times New Roman"/>
                <w:sz w:val="20"/>
                <w:szCs w:val="20"/>
              </w:rPr>
            </w:pPr>
            <w:r>
              <w:rPr>
                <w:rFonts w:ascii="Times New Roman" w:hAnsi="Times New Roman" w:cs="Times New Roman"/>
                <w:sz w:val="20"/>
                <w:szCs w:val="20"/>
              </w:rPr>
              <w:t xml:space="preserve"> Furniture</w:t>
            </w:r>
          </w:p>
          <w:p w:rsidR="00F217DC" w:rsidRDefault="00F217DC" w:rsidP="00F217DC">
            <w:pPr>
              <w:pStyle w:val="ListParagraph"/>
              <w:numPr>
                <w:ilvl w:val="0"/>
                <w:numId w:val="4"/>
              </w:numPr>
              <w:rPr>
                <w:rFonts w:ascii="Times New Roman" w:hAnsi="Times New Roman" w:cs="Times New Roman"/>
                <w:sz w:val="20"/>
                <w:szCs w:val="20"/>
              </w:rPr>
            </w:pPr>
            <w:r>
              <w:rPr>
                <w:rFonts w:ascii="Times New Roman" w:hAnsi="Times New Roman" w:cs="Times New Roman"/>
                <w:sz w:val="20"/>
                <w:szCs w:val="20"/>
              </w:rPr>
              <w:t>Fixtures</w:t>
            </w:r>
          </w:p>
          <w:p w:rsidR="00F217DC" w:rsidRDefault="00F217DC" w:rsidP="00F217DC">
            <w:pPr>
              <w:pStyle w:val="ListParagraph"/>
              <w:numPr>
                <w:ilvl w:val="0"/>
                <w:numId w:val="4"/>
              </w:numPr>
              <w:rPr>
                <w:rFonts w:ascii="Times New Roman" w:hAnsi="Times New Roman" w:cs="Times New Roman"/>
                <w:sz w:val="20"/>
                <w:szCs w:val="20"/>
              </w:rPr>
            </w:pPr>
            <w:r>
              <w:rPr>
                <w:rFonts w:ascii="Times New Roman" w:hAnsi="Times New Roman" w:cs="Times New Roman"/>
                <w:sz w:val="20"/>
                <w:szCs w:val="20"/>
              </w:rPr>
              <w:t>Antiques</w:t>
            </w:r>
          </w:p>
          <w:p w:rsidR="00F217DC" w:rsidRDefault="00F217DC" w:rsidP="00F217DC">
            <w:pPr>
              <w:pStyle w:val="ListParagraph"/>
              <w:numPr>
                <w:ilvl w:val="0"/>
                <w:numId w:val="4"/>
              </w:numPr>
              <w:rPr>
                <w:rFonts w:ascii="Times New Roman" w:hAnsi="Times New Roman" w:cs="Times New Roman"/>
                <w:sz w:val="20"/>
                <w:szCs w:val="20"/>
              </w:rPr>
            </w:pPr>
            <w:r>
              <w:rPr>
                <w:rFonts w:ascii="Times New Roman" w:hAnsi="Times New Roman" w:cs="Times New Roman"/>
                <w:sz w:val="20"/>
                <w:szCs w:val="20"/>
              </w:rPr>
              <w:t>Paintings</w:t>
            </w:r>
          </w:p>
          <w:p w:rsidR="00F217DC" w:rsidRDefault="00F217DC" w:rsidP="00F217DC">
            <w:pPr>
              <w:pStyle w:val="ListParagraph"/>
              <w:numPr>
                <w:ilvl w:val="0"/>
                <w:numId w:val="4"/>
              </w:numPr>
              <w:rPr>
                <w:rFonts w:ascii="Times New Roman" w:hAnsi="Times New Roman" w:cs="Times New Roman"/>
                <w:sz w:val="20"/>
                <w:szCs w:val="20"/>
              </w:rPr>
            </w:pPr>
            <w:r>
              <w:rPr>
                <w:rFonts w:ascii="Times New Roman" w:hAnsi="Times New Roman" w:cs="Times New Roman"/>
                <w:sz w:val="20"/>
                <w:szCs w:val="20"/>
              </w:rPr>
              <w:t>Electronic equipments</w:t>
            </w:r>
          </w:p>
          <w:p w:rsidR="00F217DC" w:rsidRDefault="00F217DC" w:rsidP="00F217DC">
            <w:pPr>
              <w:pStyle w:val="ListParagraph"/>
              <w:numPr>
                <w:ilvl w:val="0"/>
                <w:numId w:val="4"/>
              </w:numPr>
              <w:rPr>
                <w:rFonts w:ascii="Times New Roman" w:hAnsi="Times New Roman" w:cs="Times New Roman"/>
                <w:sz w:val="20"/>
                <w:szCs w:val="20"/>
              </w:rPr>
            </w:pPr>
            <w:r>
              <w:rPr>
                <w:rFonts w:ascii="Times New Roman" w:hAnsi="Times New Roman" w:cs="Times New Roman"/>
                <w:sz w:val="20"/>
                <w:szCs w:val="20"/>
              </w:rPr>
              <w:t>Others</w:t>
            </w:r>
          </w:p>
          <w:p w:rsidR="00F217DC" w:rsidRPr="00D97513" w:rsidRDefault="00F217DC" w:rsidP="002F2DC0">
            <w:pPr>
              <w:jc w:val="both"/>
              <w:rPr>
                <w:rFonts w:ascii="Times New Roman" w:hAnsi="Times New Roman" w:cs="Times New Roman"/>
                <w:sz w:val="20"/>
                <w:szCs w:val="20"/>
              </w:rPr>
            </w:pPr>
            <w:r>
              <w:rPr>
                <w:rFonts w:ascii="Times New Roman" w:hAnsi="Times New Roman" w:cs="Times New Roman"/>
                <w:sz w:val="20"/>
                <w:szCs w:val="20"/>
              </w:rPr>
              <w:t xml:space="preserve">[Indicate the details of an asset, only if the total current value of any particular asset in any particular category (e.g. furniture fixtures, electronic equipments etc. ) exceeds two months basic pay or Rs. 1.00 </w:t>
            </w:r>
            <w:proofErr w:type="spellStart"/>
            <w:r>
              <w:rPr>
                <w:rFonts w:ascii="Times New Roman" w:hAnsi="Times New Roman" w:cs="Times New Roman"/>
                <w:sz w:val="20"/>
                <w:szCs w:val="20"/>
              </w:rPr>
              <w:t>lakh</w:t>
            </w:r>
            <w:proofErr w:type="spellEnd"/>
            <w:r>
              <w:rPr>
                <w:rFonts w:ascii="Times New Roman" w:hAnsi="Times New Roman" w:cs="Times New Roman"/>
                <w:sz w:val="20"/>
                <w:szCs w:val="20"/>
              </w:rPr>
              <w:t xml:space="preserve"> as the case may be)</w:t>
            </w:r>
          </w:p>
        </w:tc>
        <w:tc>
          <w:tcPr>
            <w:tcW w:w="2662" w:type="dxa"/>
          </w:tcPr>
          <w:p w:rsidR="00F217DC" w:rsidRDefault="00F217DC" w:rsidP="008F100F">
            <w:pPr>
              <w:rPr>
                <w:rFonts w:ascii="Times New Roman" w:hAnsi="Times New Roman" w:cs="Times New Roman"/>
                <w:sz w:val="20"/>
                <w:szCs w:val="20"/>
              </w:rPr>
            </w:pPr>
          </w:p>
        </w:tc>
      </w:tr>
    </w:tbl>
    <w:p w:rsidR="00F217DC" w:rsidRDefault="00F217DC" w:rsidP="00F217DC">
      <w:pPr>
        <w:rPr>
          <w:rFonts w:ascii="Times New Roman" w:hAnsi="Times New Roman" w:cs="Times New Roman"/>
          <w:sz w:val="20"/>
          <w:szCs w:val="20"/>
        </w:rPr>
      </w:pPr>
    </w:p>
    <w:p w:rsidR="00F217DC" w:rsidRDefault="00F217DC" w:rsidP="00F217DC">
      <w:pPr>
        <w:rPr>
          <w:rFonts w:ascii="Times New Roman" w:hAnsi="Times New Roman" w:cs="Times New Roman"/>
          <w:sz w:val="20"/>
          <w:szCs w:val="20"/>
        </w:rPr>
      </w:pPr>
    </w:p>
    <w:p w:rsidR="002F2DC0" w:rsidRDefault="002F2DC0" w:rsidP="002F2DC0">
      <w:pPr>
        <w:tabs>
          <w:tab w:val="left" w:leader="underscore" w:pos="3261"/>
          <w:tab w:val="left" w:pos="5954"/>
          <w:tab w:val="left" w:leader="underscore" w:pos="9923"/>
        </w:tabs>
        <w:rPr>
          <w:rFonts w:ascii="Times New Roman" w:hAnsi="Times New Roman" w:cs="Times New Roman"/>
          <w:sz w:val="20"/>
          <w:szCs w:val="20"/>
        </w:rPr>
      </w:pPr>
      <w:r>
        <w:rPr>
          <w:rFonts w:ascii="Times New Roman" w:hAnsi="Times New Roman" w:cs="Times New Roman"/>
          <w:sz w:val="20"/>
          <w:szCs w:val="20"/>
        </w:rPr>
        <w:t xml:space="preserve">Date </w:t>
      </w:r>
      <w:r>
        <w:rPr>
          <w:rFonts w:ascii="Times New Roman" w:hAnsi="Times New Roman" w:cs="Times New Roman"/>
          <w:sz w:val="20"/>
          <w:szCs w:val="20"/>
        </w:rPr>
        <w:tab/>
      </w:r>
      <w:r>
        <w:rPr>
          <w:rFonts w:ascii="Times New Roman" w:hAnsi="Times New Roman" w:cs="Times New Roman"/>
          <w:sz w:val="20"/>
          <w:szCs w:val="20"/>
        </w:rPr>
        <w:tab/>
      </w:r>
      <w:r w:rsidR="00F217DC">
        <w:rPr>
          <w:rFonts w:ascii="Times New Roman" w:hAnsi="Times New Roman" w:cs="Times New Roman"/>
          <w:sz w:val="20"/>
          <w:szCs w:val="20"/>
        </w:rPr>
        <w:t>Signature</w:t>
      </w:r>
      <w:r>
        <w:rPr>
          <w:rFonts w:ascii="Times New Roman" w:hAnsi="Times New Roman" w:cs="Times New Roman"/>
          <w:sz w:val="20"/>
          <w:szCs w:val="20"/>
        </w:rPr>
        <w:t xml:space="preserve"> </w:t>
      </w:r>
      <w:r>
        <w:rPr>
          <w:rFonts w:ascii="Times New Roman" w:hAnsi="Times New Roman" w:cs="Times New Roman"/>
          <w:sz w:val="20"/>
          <w:szCs w:val="20"/>
        </w:rPr>
        <w:tab/>
      </w:r>
    </w:p>
    <w:p w:rsidR="002F2DC0" w:rsidRDefault="002F2DC0" w:rsidP="002F2DC0">
      <w:pPr>
        <w:tabs>
          <w:tab w:val="left" w:leader="underscore" w:pos="3261"/>
          <w:tab w:val="left" w:pos="5954"/>
          <w:tab w:val="left" w:pos="9498"/>
        </w:tabs>
        <w:rPr>
          <w:rFonts w:ascii="Times New Roman" w:hAnsi="Times New Roman" w:cs="Times New Roman"/>
          <w:sz w:val="20"/>
          <w:szCs w:val="20"/>
        </w:rPr>
      </w:pPr>
    </w:p>
    <w:p w:rsidR="00F217DC" w:rsidRDefault="00F217DC" w:rsidP="002F2DC0">
      <w:pPr>
        <w:spacing w:line="240" w:lineRule="auto"/>
        <w:jc w:val="both"/>
        <w:rPr>
          <w:rFonts w:ascii="Times New Roman" w:hAnsi="Times New Roman" w:cs="Times New Roman"/>
          <w:sz w:val="20"/>
          <w:szCs w:val="20"/>
        </w:rPr>
      </w:pPr>
      <w:r>
        <w:rPr>
          <w:rFonts w:ascii="Times New Roman" w:hAnsi="Times New Roman" w:cs="Times New Roman"/>
          <w:sz w:val="20"/>
          <w:szCs w:val="20"/>
        </w:rPr>
        <w:t>*Details of deposits in the foreign Bank(s) to be given separately.</w:t>
      </w:r>
    </w:p>
    <w:p w:rsidR="00F217DC" w:rsidRDefault="00F217DC" w:rsidP="002F2DC0">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 Investments above Rs. 2 </w:t>
      </w:r>
      <w:proofErr w:type="spellStart"/>
      <w:r>
        <w:rPr>
          <w:rFonts w:ascii="Times New Roman" w:hAnsi="Times New Roman" w:cs="Times New Roman"/>
          <w:sz w:val="20"/>
          <w:szCs w:val="20"/>
        </w:rPr>
        <w:t>lakhs</w:t>
      </w:r>
      <w:proofErr w:type="spellEnd"/>
      <w:r>
        <w:rPr>
          <w:rFonts w:ascii="Times New Roman" w:hAnsi="Times New Roman" w:cs="Times New Roman"/>
          <w:sz w:val="20"/>
          <w:szCs w:val="20"/>
        </w:rPr>
        <w:t xml:space="preserve"> to be reported individually. Investment below Rs. 2 </w:t>
      </w:r>
      <w:proofErr w:type="spellStart"/>
      <w:r>
        <w:rPr>
          <w:rFonts w:ascii="Times New Roman" w:hAnsi="Times New Roman" w:cs="Times New Roman"/>
          <w:sz w:val="20"/>
          <w:szCs w:val="20"/>
        </w:rPr>
        <w:t>lakhs</w:t>
      </w:r>
      <w:proofErr w:type="spellEnd"/>
      <w:r>
        <w:rPr>
          <w:rFonts w:ascii="Times New Roman" w:hAnsi="Times New Roman" w:cs="Times New Roman"/>
          <w:sz w:val="20"/>
          <w:szCs w:val="20"/>
        </w:rPr>
        <w:t xml:space="preserve"> may be reported together.</w:t>
      </w:r>
    </w:p>
    <w:p w:rsidR="00F217DC" w:rsidRDefault="00F217DC" w:rsidP="002F2DC0">
      <w:pPr>
        <w:spacing w:line="240" w:lineRule="auto"/>
        <w:jc w:val="both"/>
        <w:rPr>
          <w:rFonts w:ascii="Times New Roman" w:hAnsi="Times New Roman" w:cs="Times New Roman"/>
          <w:sz w:val="20"/>
          <w:szCs w:val="20"/>
        </w:rPr>
      </w:pPr>
      <w:r>
        <w:rPr>
          <w:rFonts w:ascii="Times New Roman" w:hAnsi="Times New Roman" w:cs="Times New Roman"/>
          <w:sz w:val="20"/>
          <w:szCs w:val="20"/>
        </w:rPr>
        <w:t>*** Value indicated in the first return need not be revised in subsequent return as long as new composite items had been acquired or no existing times had been disposed or during the relevant year”</w:t>
      </w:r>
    </w:p>
    <w:p w:rsidR="004E707C" w:rsidRDefault="004E707C" w:rsidP="004E707C">
      <w:pPr>
        <w:jc w:val="center"/>
        <w:rPr>
          <w:rFonts w:ascii="Times New Roman" w:hAnsi="Times New Roman" w:cs="Times New Roman"/>
          <w:b/>
          <w:sz w:val="28"/>
          <w:szCs w:val="20"/>
        </w:rPr>
      </w:pPr>
    </w:p>
    <w:p w:rsidR="004E707C" w:rsidRPr="00982BF1" w:rsidRDefault="004E707C" w:rsidP="004E707C">
      <w:pPr>
        <w:jc w:val="center"/>
        <w:rPr>
          <w:rFonts w:ascii="Times New Roman" w:hAnsi="Times New Roman" w:cs="Times New Roman"/>
          <w:b/>
          <w:sz w:val="28"/>
          <w:szCs w:val="20"/>
        </w:rPr>
      </w:pPr>
      <w:r w:rsidRPr="00982BF1">
        <w:rPr>
          <w:rFonts w:ascii="Times New Roman" w:hAnsi="Times New Roman" w:cs="Times New Roman"/>
          <w:b/>
          <w:sz w:val="28"/>
          <w:szCs w:val="20"/>
        </w:rPr>
        <w:t>FORM No. IV</w:t>
      </w:r>
    </w:p>
    <w:p w:rsidR="004E707C" w:rsidRPr="00982BF1" w:rsidRDefault="004E707C" w:rsidP="004E707C">
      <w:pPr>
        <w:jc w:val="center"/>
        <w:rPr>
          <w:rFonts w:ascii="Times New Roman" w:hAnsi="Times New Roman" w:cs="Times New Roman"/>
          <w:b/>
          <w:sz w:val="24"/>
          <w:szCs w:val="20"/>
        </w:rPr>
      </w:pPr>
      <w:r w:rsidRPr="00982BF1">
        <w:rPr>
          <w:rFonts w:ascii="Times New Roman" w:hAnsi="Times New Roman" w:cs="Times New Roman"/>
          <w:b/>
          <w:sz w:val="24"/>
          <w:szCs w:val="20"/>
        </w:rPr>
        <w:t>Statement of Debts and Other Liabilit</w:t>
      </w:r>
      <w:r>
        <w:rPr>
          <w:rFonts w:ascii="Times New Roman" w:hAnsi="Times New Roman" w:cs="Times New Roman"/>
          <w:b/>
          <w:sz w:val="24"/>
          <w:szCs w:val="20"/>
        </w:rPr>
        <w:t>i</w:t>
      </w:r>
      <w:r w:rsidRPr="00982BF1">
        <w:rPr>
          <w:rFonts w:ascii="Times New Roman" w:hAnsi="Times New Roman" w:cs="Times New Roman"/>
          <w:b/>
          <w:sz w:val="24"/>
          <w:szCs w:val="20"/>
        </w:rPr>
        <w:t>es on first appointment o</w:t>
      </w:r>
      <w:r w:rsidR="0090167E">
        <w:rPr>
          <w:rFonts w:ascii="Times New Roman" w:hAnsi="Times New Roman" w:cs="Times New Roman"/>
          <w:b/>
          <w:sz w:val="24"/>
          <w:szCs w:val="20"/>
        </w:rPr>
        <w:t>r</w:t>
      </w:r>
      <w:r w:rsidRPr="00982BF1">
        <w:rPr>
          <w:rFonts w:ascii="Times New Roman" w:hAnsi="Times New Roman" w:cs="Times New Roman"/>
          <w:b/>
          <w:sz w:val="24"/>
          <w:szCs w:val="20"/>
        </w:rPr>
        <w:t xml:space="preserve"> as on 31</w:t>
      </w:r>
      <w:r w:rsidRPr="00982BF1">
        <w:rPr>
          <w:rFonts w:ascii="Times New Roman" w:hAnsi="Times New Roman" w:cs="Times New Roman"/>
          <w:b/>
          <w:sz w:val="24"/>
          <w:szCs w:val="20"/>
          <w:vertAlign w:val="superscript"/>
        </w:rPr>
        <w:t>st</w:t>
      </w:r>
      <w:r w:rsidRPr="00982BF1">
        <w:rPr>
          <w:rFonts w:ascii="Times New Roman" w:hAnsi="Times New Roman" w:cs="Times New Roman"/>
          <w:b/>
          <w:sz w:val="24"/>
          <w:szCs w:val="20"/>
        </w:rPr>
        <w:t xml:space="preserve"> March, 20….</w:t>
      </w:r>
    </w:p>
    <w:tbl>
      <w:tblPr>
        <w:tblStyle w:val="TableGrid"/>
        <w:tblW w:w="0" w:type="auto"/>
        <w:tblInd w:w="25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709"/>
        <w:gridCol w:w="2937"/>
        <w:gridCol w:w="1947"/>
        <w:gridCol w:w="1947"/>
        <w:gridCol w:w="1949"/>
      </w:tblGrid>
      <w:tr w:rsidR="004E707C" w:rsidRPr="00982BF1" w:rsidTr="004E707C">
        <w:trPr>
          <w:trHeight w:val="397"/>
        </w:trPr>
        <w:tc>
          <w:tcPr>
            <w:tcW w:w="709" w:type="dxa"/>
          </w:tcPr>
          <w:p w:rsidR="004E707C" w:rsidRPr="00982BF1" w:rsidRDefault="004E707C" w:rsidP="008F100F">
            <w:pPr>
              <w:rPr>
                <w:rFonts w:ascii="Times New Roman" w:hAnsi="Times New Roman" w:cs="Times New Roman"/>
                <w:b/>
                <w:sz w:val="20"/>
                <w:szCs w:val="20"/>
              </w:rPr>
            </w:pPr>
            <w:r w:rsidRPr="00982BF1">
              <w:rPr>
                <w:rFonts w:ascii="Times New Roman" w:hAnsi="Times New Roman" w:cs="Times New Roman"/>
                <w:b/>
                <w:sz w:val="20"/>
                <w:szCs w:val="20"/>
              </w:rPr>
              <w:t>SL. No.</w:t>
            </w:r>
          </w:p>
        </w:tc>
        <w:tc>
          <w:tcPr>
            <w:tcW w:w="2937" w:type="dxa"/>
          </w:tcPr>
          <w:p w:rsidR="004E707C" w:rsidRPr="00982BF1" w:rsidRDefault="004E707C" w:rsidP="008F100F">
            <w:pPr>
              <w:rPr>
                <w:rFonts w:ascii="Times New Roman" w:hAnsi="Times New Roman" w:cs="Times New Roman"/>
                <w:b/>
                <w:sz w:val="20"/>
                <w:szCs w:val="20"/>
              </w:rPr>
            </w:pPr>
            <w:r w:rsidRPr="00982BF1">
              <w:rPr>
                <w:rFonts w:ascii="Times New Roman" w:hAnsi="Times New Roman" w:cs="Times New Roman"/>
                <w:b/>
                <w:sz w:val="20"/>
                <w:szCs w:val="20"/>
              </w:rPr>
              <w:t>Debtor (Self/Spouse of dependent children)</w:t>
            </w:r>
          </w:p>
        </w:tc>
        <w:tc>
          <w:tcPr>
            <w:tcW w:w="1947" w:type="dxa"/>
          </w:tcPr>
          <w:p w:rsidR="004E707C" w:rsidRPr="00982BF1" w:rsidRDefault="004E707C" w:rsidP="008F100F">
            <w:pPr>
              <w:rPr>
                <w:rFonts w:ascii="Times New Roman" w:hAnsi="Times New Roman" w:cs="Times New Roman"/>
                <w:b/>
                <w:sz w:val="20"/>
                <w:szCs w:val="20"/>
              </w:rPr>
            </w:pPr>
            <w:r w:rsidRPr="00982BF1">
              <w:rPr>
                <w:rFonts w:ascii="Times New Roman" w:hAnsi="Times New Roman" w:cs="Times New Roman"/>
                <w:b/>
                <w:sz w:val="20"/>
                <w:szCs w:val="20"/>
              </w:rPr>
              <w:t>Name and Address of Creditor</w:t>
            </w:r>
          </w:p>
        </w:tc>
        <w:tc>
          <w:tcPr>
            <w:tcW w:w="1947" w:type="dxa"/>
          </w:tcPr>
          <w:p w:rsidR="004E707C" w:rsidRPr="00982BF1" w:rsidRDefault="004E707C" w:rsidP="008F100F">
            <w:pPr>
              <w:rPr>
                <w:rFonts w:ascii="Times New Roman" w:hAnsi="Times New Roman" w:cs="Times New Roman"/>
                <w:b/>
                <w:sz w:val="20"/>
                <w:szCs w:val="20"/>
              </w:rPr>
            </w:pPr>
            <w:r w:rsidRPr="00982BF1">
              <w:rPr>
                <w:rFonts w:ascii="Times New Roman" w:hAnsi="Times New Roman" w:cs="Times New Roman"/>
                <w:b/>
                <w:sz w:val="20"/>
                <w:szCs w:val="20"/>
              </w:rPr>
              <w:t>Nature of debt/ liability and amount</w:t>
            </w:r>
          </w:p>
        </w:tc>
        <w:tc>
          <w:tcPr>
            <w:tcW w:w="1949" w:type="dxa"/>
          </w:tcPr>
          <w:p w:rsidR="004E707C" w:rsidRPr="00982BF1" w:rsidRDefault="004E707C" w:rsidP="008F100F">
            <w:pPr>
              <w:rPr>
                <w:rFonts w:ascii="Times New Roman" w:hAnsi="Times New Roman" w:cs="Times New Roman"/>
                <w:b/>
                <w:sz w:val="20"/>
                <w:szCs w:val="20"/>
              </w:rPr>
            </w:pPr>
            <w:r w:rsidRPr="00982BF1">
              <w:rPr>
                <w:rFonts w:ascii="Times New Roman" w:hAnsi="Times New Roman" w:cs="Times New Roman"/>
                <w:b/>
                <w:sz w:val="20"/>
                <w:szCs w:val="20"/>
              </w:rPr>
              <w:t>Remarks</w:t>
            </w:r>
          </w:p>
        </w:tc>
      </w:tr>
      <w:tr w:rsidR="004E707C" w:rsidRPr="00982BF1" w:rsidTr="004E707C">
        <w:trPr>
          <w:trHeight w:val="397"/>
        </w:trPr>
        <w:tc>
          <w:tcPr>
            <w:tcW w:w="709" w:type="dxa"/>
          </w:tcPr>
          <w:p w:rsidR="004E707C" w:rsidRPr="00982BF1" w:rsidRDefault="004E707C" w:rsidP="008F100F">
            <w:pPr>
              <w:jc w:val="center"/>
              <w:rPr>
                <w:rFonts w:ascii="Times New Roman" w:hAnsi="Times New Roman" w:cs="Times New Roman"/>
                <w:b/>
                <w:sz w:val="20"/>
                <w:szCs w:val="20"/>
              </w:rPr>
            </w:pPr>
            <w:r w:rsidRPr="00982BF1">
              <w:rPr>
                <w:rFonts w:ascii="Times New Roman" w:hAnsi="Times New Roman" w:cs="Times New Roman"/>
                <w:b/>
                <w:sz w:val="20"/>
                <w:szCs w:val="20"/>
              </w:rPr>
              <w:t>1</w:t>
            </w:r>
          </w:p>
        </w:tc>
        <w:tc>
          <w:tcPr>
            <w:tcW w:w="2937" w:type="dxa"/>
          </w:tcPr>
          <w:p w:rsidR="004E707C" w:rsidRPr="00982BF1" w:rsidRDefault="004E707C" w:rsidP="008F100F">
            <w:pPr>
              <w:jc w:val="center"/>
              <w:rPr>
                <w:rFonts w:ascii="Times New Roman" w:hAnsi="Times New Roman" w:cs="Times New Roman"/>
                <w:b/>
                <w:sz w:val="20"/>
                <w:szCs w:val="20"/>
              </w:rPr>
            </w:pPr>
            <w:r w:rsidRPr="00982BF1">
              <w:rPr>
                <w:rFonts w:ascii="Times New Roman" w:hAnsi="Times New Roman" w:cs="Times New Roman"/>
                <w:b/>
                <w:sz w:val="20"/>
                <w:szCs w:val="20"/>
              </w:rPr>
              <w:t>2</w:t>
            </w:r>
          </w:p>
        </w:tc>
        <w:tc>
          <w:tcPr>
            <w:tcW w:w="1947" w:type="dxa"/>
          </w:tcPr>
          <w:p w:rsidR="004E707C" w:rsidRPr="00982BF1" w:rsidRDefault="004E707C" w:rsidP="008F100F">
            <w:pPr>
              <w:jc w:val="center"/>
              <w:rPr>
                <w:rFonts w:ascii="Times New Roman" w:hAnsi="Times New Roman" w:cs="Times New Roman"/>
                <w:b/>
                <w:sz w:val="20"/>
                <w:szCs w:val="20"/>
              </w:rPr>
            </w:pPr>
            <w:r w:rsidRPr="00982BF1">
              <w:rPr>
                <w:rFonts w:ascii="Times New Roman" w:hAnsi="Times New Roman" w:cs="Times New Roman"/>
                <w:b/>
                <w:sz w:val="20"/>
                <w:szCs w:val="20"/>
              </w:rPr>
              <w:t>3</w:t>
            </w:r>
          </w:p>
        </w:tc>
        <w:tc>
          <w:tcPr>
            <w:tcW w:w="1947" w:type="dxa"/>
          </w:tcPr>
          <w:p w:rsidR="004E707C" w:rsidRPr="00982BF1" w:rsidRDefault="004E707C" w:rsidP="008F100F">
            <w:pPr>
              <w:jc w:val="center"/>
              <w:rPr>
                <w:rFonts w:ascii="Times New Roman" w:hAnsi="Times New Roman" w:cs="Times New Roman"/>
                <w:b/>
                <w:sz w:val="20"/>
                <w:szCs w:val="20"/>
              </w:rPr>
            </w:pPr>
            <w:r w:rsidRPr="00982BF1">
              <w:rPr>
                <w:rFonts w:ascii="Times New Roman" w:hAnsi="Times New Roman" w:cs="Times New Roman"/>
                <w:b/>
                <w:sz w:val="20"/>
                <w:szCs w:val="20"/>
              </w:rPr>
              <w:t>4</w:t>
            </w:r>
          </w:p>
        </w:tc>
        <w:tc>
          <w:tcPr>
            <w:tcW w:w="1949" w:type="dxa"/>
          </w:tcPr>
          <w:p w:rsidR="004E707C" w:rsidRPr="00982BF1" w:rsidRDefault="004E707C" w:rsidP="008F100F">
            <w:pPr>
              <w:jc w:val="center"/>
              <w:rPr>
                <w:rFonts w:ascii="Times New Roman" w:hAnsi="Times New Roman" w:cs="Times New Roman"/>
                <w:b/>
                <w:sz w:val="20"/>
                <w:szCs w:val="20"/>
              </w:rPr>
            </w:pPr>
            <w:r w:rsidRPr="00982BF1">
              <w:rPr>
                <w:rFonts w:ascii="Times New Roman" w:hAnsi="Times New Roman" w:cs="Times New Roman"/>
                <w:b/>
                <w:sz w:val="20"/>
                <w:szCs w:val="20"/>
              </w:rPr>
              <w:t>5</w:t>
            </w:r>
          </w:p>
        </w:tc>
      </w:tr>
      <w:tr w:rsidR="004E707C" w:rsidTr="004E707C">
        <w:trPr>
          <w:trHeight w:val="397"/>
        </w:trPr>
        <w:tc>
          <w:tcPr>
            <w:tcW w:w="709" w:type="dxa"/>
          </w:tcPr>
          <w:p w:rsidR="004E707C" w:rsidRDefault="004E707C" w:rsidP="008F100F">
            <w:pPr>
              <w:rPr>
                <w:rFonts w:ascii="Times New Roman" w:hAnsi="Times New Roman" w:cs="Times New Roman"/>
                <w:sz w:val="20"/>
                <w:szCs w:val="20"/>
              </w:rPr>
            </w:pPr>
          </w:p>
        </w:tc>
        <w:tc>
          <w:tcPr>
            <w:tcW w:w="293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9" w:type="dxa"/>
          </w:tcPr>
          <w:p w:rsidR="004E707C" w:rsidRDefault="004E707C" w:rsidP="008F100F">
            <w:pPr>
              <w:rPr>
                <w:rFonts w:ascii="Times New Roman" w:hAnsi="Times New Roman" w:cs="Times New Roman"/>
                <w:sz w:val="20"/>
                <w:szCs w:val="20"/>
              </w:rPr>
            </w:pPr>
          </w:p>
        </w:tc>
      </w:tr>
      <w:tr w:rsidR="004E707C" w:rsidTr="004E707C">
        <w:trPr>
          <w:trHeight w:val="397"/>
        </w:trPr>
        <w:tc>
          <w:tcPr>
            <w:tcW w:w="709" w:type="dxa"/>
          </w:tcPr>
          <w:p w:rsidR="004E707C" w:rsidRDefault="004E707C" w:rsidP="008F100F">
            <w:pPr>
              <w:rPr>
                <w:rFonts w:ascii="Times New Roman" w:hAnsi="Times New Roman" w:cs="Times New Roman"/>
                <w:sz w:val="20"/>
                <w:szCs w:val="20"/>
              </w:rPr>
            </w:pPr>
          </w:p>
        </w:tc>
        <w:tc>
          <w:tcPr>
            <w:tcW w:w="293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9" w:type="dxa"/>
          </w:tcPr>
          <w:p w:rsidR="004E707C" w:rsidRDefault="004E707C" w:rsidP="008F100F">
            <w:pPr>
              <w:rPr>
                <w:rFonts w:ascii="Times New Roman" w:hAnsi="Times New Roman" w:cs="Times New Roman"/>
                <w:sz w:val="20"/>
                <w:szCs w:val="20"/>
              </w:rPr>
            </w:pPr>
          </w:p>
        </w:tc>
      </w:tr>
      <w:tr w:rsidR="004E707C" w:rsidTr="004E707C">
        <w:trPr>
          <w:trHeight w:val="397"/>
        </w:trPr>
        <w:tc>
          <w:tcPr>
            <w:tcW w:w="709" w:type="dxa"/>
          </w:tcPr>
          <w:p w:rsidR="004E707C" w:rsidRDefault="004E707C" w:rsidP="008F100F">
            <w:pPr>
              <w:rPr>
                <w:rFonts w:ascii="Times New Roman" w:hAnsi="Times New Roman" w:cs="Times New Roman"/>
                <w:sz w:val="20"/>
                <w:szCs w:val="20"/>
              </w:rPr>
            </w:pPr>
          </w:p>
        </w:tc>
        <w:tc>
          <w:tcPr>
            <w:tcW w:w="293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9" w:type="dxa"/>
          </w:tcPr>
          <w:p w:rsidR="004E707C" w:rsidRDefault="004E707C" w:rsidP="008F100F">
            <w:pPr>
              <w:rPr>
                <w:rFonts w:ascii="Times New Roman" w:hAnsi="Times New Roman" w:cs="Times New Roman"/>
                <w:sz w:val="20"/>
                <w:szCs w:val="20"/>
              </w:rPr>
            </w:pPr>
          </w:p>
        </w:tc>
      </w:tr>
      <w:tr w:rsidR="004E707C" w:rsidTr="004E707C">
        <w:trPr>
          <w:trHeight w:val="397"/>
        </w:trPr>
        <w:tc>
          <w:tcPr>
            <w:tcW w:w="709" w:type="dxa"/>
          </w:tcPr>
          <w:p w:rsidR="004E707C" w:rsidRDefault="004E707C" w:rsidP="008F100F">
            <w:pPr>
              <w:rPr>
                <w:rFonts w:ascii="Times New Roman" w:hAnsi="Times New Roman" w:cs="Times New Roman"/>
                <w:sz w:val="20"/>
                <w:szCs w:val="20"/>
              </w:rPr>
            </w:pPr>
          </w:p>
        </w:tc>
        <w:tc>
          <w:tcPr>
            <w:tcW w:w="293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9" w:type="dxa"/>
          </w:tcPr>
          <w:p w:rsidR="004E707C" w:rsidRDefault="004E707C" w:rsidP="008F100F">
            <w:pPr>
              <w:rPr>
                <w:rFonts w:ascii="Times New Roman" w:hAnsi="Times New Roman" w:cs="Times New Roman"/>
                <w:sz w:val="20"/>
                <w:szCs w:val="20"/>
              </w:rPr>
            </w:pPr>
          </w:p>
        </w:tc>
      </w:tr>
      <w:tr w:rsidR="004E707C" w:rsidTr="004E707C">
        <w:trPr>
          <w:trHeight w:val="397"/>
        </w:trPr>
        <w:tc>
          <w:tcPr>
            <w:tcW w:w="709" w:type="dxa"/>
          </w:tcPr>
          <w:p w:rsidR="004E707C" w:rsidRDefault="004E707C" w:rsidP="008F100F">
            <w:pPr>
              <w:rPr>
                <w:rFonts w:ascii="Times New Roman" w:hAnsi="Times New Roman" w:cs="Times New Roman"/>
                <w:sz w:val="20"/>
                <w:szCs w:val="20"/>
              </w:rPr>
            </w:pPr>
          </w:p>
        </w:tc>
        <w:tc>
          <w:tcPr>
            <w:tcW w:w="293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9" w:type="dxa"/>
          </w:tcPr>
          <w:p w:rsidR="004E707C" w:rsidRDefault="004E707C" w:rsidP="008F100F">
            <w:pPr>
              <w:rPr>
                <w:rFonts w:ascii="Times New Roman" w:hAnsi="Times New Roman" w:cs="Times New Roman"/>
                <w:sz w:val="20"/>
                <w:szCs w:val="20"/>
              </w:rPr>
            </w:pPr>
          </w:p>
        </w:tc>
      </w:tr>
      <w:tr w:rsidR="004E707C" w:rsidTr="004E707C">
        <w:trPr>
          <w:trHeight w:val="397"/>
        </w:trPr>
        <w:tc>
          <w:tcPr>
            <w:tcW w:w="709" w:type="dxa"/>
          </w:tcPr>
          <w:p w:rsidR="004E707C" w:rsidRDefault="004E707C" w:rsidP="008F100F">
            <w:pPr>
              <w:rPr>
                <w:rFonts w:ascii="Times New Roman" w:hAnsi="Times New Roman" w:cs="Times New Roman"/>
                <w:sz w:val="20"/>
                <w:szCs w:val="20"/>
              </w:rPr>
            </w:pPr>
          </w:p>
        </w:tc>
        <w:tc>
          <w:tcPr>
            <w:tcW w:w="293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9" w:type="dxa"/>
          </w:tcPr>
          <w:p w:rsidR="004E707C" w:rsidRDefault="004E707C" w:rsidP="008F100F">
            <w:pPr>
              <w:rPr>
                <w:rFonts w:ascii="Times New Roman" w:hAnsi="Times New Roman" w:cs="Times New Roman"/>
                <w:sz w:val="20"/>
                <w:szCs w:val="20"/>
              </w:rPr>
            </w:pPr>
          </w:p>
        </w:tc>
      </w:tr>
      <w:tr w:rsidR="004E707C" w:rsidTr="004E707C">
        <w:trPr>
          <w:trHeight w:val="397"/>
        </w:trPr>
        <w:tc>
          <w:tcPr>
            <w:tcW w:w="709" w:type="dxa"/>
          </w:tcPr>
          <w:p w:rsidR="004E707C" w:rsidRDefault="004E707C" w:rsidP="008F100F">
            <w:pPr>
              <w:rPr>
                <w:rFonts w:ascii="Times New Roman" w:hAnsi="Times New Roman" w:cs="Times New Roman"/>
                <w:sz w:val="20"/>
                <w:szCs w:val="20"/>
              </w:rPr>
            </w:pPr>
          </w:p>
        </w:tc>
        <w:tc>
          <w:tcPr>
            <w:tcW w:w="293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7" w:type="dxa"/>
          </w:tcPr>
          <w:p w:rsidR="004E707C" w:rsidRDefault="004E707C" w:rsidP="008F100F">
            <w:pPr>
              <w:rPr>
                <w:rFonts w:ascii="Times New Roman" w:hAnsi="Times New Roman" w:cs="Times New Roman"/>
                <w:sz w:val="20"/>
                <w:szCs w:val="20"/>
              </w:rPr>
            </w:pPr>
          </w:p>
        </w:tc>
        <w:tc>
          <w:tcPr>
            <w:tcW w:w="1949" w:type="dxa"/>
          </w:tcPr>
          <w:p w:rsidR="004E707C" w:rsidRDefault="004E707C" w:rsidP="008F100F">
            <w:pPr>
              <w:rPr>
                <w:rFonts w:ascii="Times New Roman" w:hAnsi="Times New Roman" w:cs="Times New Roman"/>
                <w:sz w:val="20"/>
                <w:szCs w:val="20"/>
              </w:rPr>
            </w:pPr>
          </w:p>
        </w:tc>
      </w:tr>
    </w:tbl>
    <w:p w:rsidR="004E707C" w:rsidRDefault="004E707C" w:rsidP="004E707C">
      <w:pPr>
        <w:rPr>
          <w:rFonts w:ascii="Times New Roman" w:hAnsi="Times New Roman" w:cs="Times New Roman"/>
          <w:sz w:val="20"/>
          <w:szCs w:val="20"/>
        </w:rPr>
      </w:pPr>
    </w:p>
    <w:p w:rsidR="002F750F" w:rsidRDefault="002F750F" w:rsidP="004E707C">
      <w:pPr>
        <w:tabs>
          <w:tab w:val="left" w:leader="underscore" w:pos="3119"/>
          <w:tab w:val="left" w:pos="5812"/>
          <w:tab w:val="left" w:leader="underscore" w:pos="9639"/>
        </w:tabs>
        <w:rPr>
          <w:rFonts w:ascii="Times New Roman" w:hAnsi="Times New Roman" w:cs="Times New Roman"/>
          <w:sz w:val="20"/>
          <w:szCs w:val="20"/>
        </w:rPr>
      </w:pPr>
    </w:p>
    <w:p w:rsidR="00D32C0A" w:rsidRDefault="00D32C0A" w:rsidP="004E707C">
      <w:pPr>
        <w:tabs>
          <w:tab w:val="left" w:leader="underscore" w:pos="3119"/>
          <w:tab w:val="left" w:pos="5812"/>
          <w:tab w:val="left" w:leader="underscore" w:pos="9639"/>
        </w:tabs>
        <w:rPr>
          <w:rFonts w:ascii="Times New Roman" w:hAnsi="Times New Roman" w:cs="Times New Roman"/>
          <w:sz w:val="20"/>
          <w:szCs w:val="20"/>
        </w:rPr>
      </w:pPr>
    </w:p>
    <w:p w:rsidR="004E707C" w:rsidRDefault="004E707C" w:rsidP="004E707C">
      <w:pPr>
        <w:tabs>
          <w:tab w:val="left" w:leader="underscore" w:pos="3119"/>
          <w:tab w:val="left" w:pos="5812"/>
          <w:tab w:val="left" w:leader="underscore" w:pos="9639"/>
        </w:tabs>
        <w:rPr>
          <w:rFonts w:ascii="Times New Roman" w:hAnsi="Times New Roman" w:cs="Times New Roman"/>
          <w:sz w:val="20"/>
          <w:szCs w:val="20"/>
        </w:rPr>
      </w:pPr>
      <w:r>
        <w:rPr>
          <w:rFonts w:ascii="Times New Roman" w:hAnsi="Times New Roman" w:cs="Times New Roman"/>
          <w:sz w:val="20"/>
          <w:szCs w:val="20"/>
        </w:rPr>
        <w:t xml:space="preserve">  Date </w:t>
      </w:r>
      <w:r>
        <w:rPr>
          <w:rFonts w:ascii="Times New Roman" w:hAnsi="Times New Roman" w:cs="Times New Roman"/>
          <w:sz w:val="20"/>
          <w:szCs w:val="20"/>
        </w:rPr>
        <w:tab/>
      </w:r>
      <w:r>
        <w:rPr>
          <w:rFonts w:ascii="Times New Roman" w:hAnsi="Times New Roman" w:cs="Times New Roman"/>
          <w:sz w:val="20"/>
          <w:szCs w:val="20"/>
        </w:rPr>
        <w:tab/>
        <w:t xml:space="preserve">Signature </w:t>
      </w:r>
      <w:r>
        <w:rPr>
          <w:rFonts w:ascii="Times New Roman" w:hAnsi="Times New Roman" w:cs="Times New Roman"/>
          <w:sz w:val="20"/>
          <w:szCs w:val="20"/>
        </w:rPr>
        <w:tab/>
      </w:r>
    </w:p>
    <w:p w:rsidR="004E707C" w:rsidRDefault="004E707C" w:rsidP="004E707C">
      <w:pPr>
        <w:rPr>
          <w:rFonts w:ascii="Times New Roman" w:hAnsi="Times New Roman" w:cs="Times New Roman"/>
          <w:sz w:val="20"/>
          <w:szCs w:val="20"/>
        </w:rPr>
      </w:pPr>
    </w:p>
    <w:p w:rsidR="004E707C" w:rsidRDefault="004E707C" w:rsidP="004E707C">
      <w:pPr>
        <w:jc w:val="both"/>
        <w:rPr>
          <w:rFonts w:ascii="Times New Roman" w:hAnsi="Times New Roman" w:cs="Times New Roman"/>
          <w:sz w:val="20"/>
          <w:szCs w:val="20"/>
        </w:rPr>
      </w:pPr>
      <w:r>
        <w:rPr>
          <w:rFonts w:ascii="Times New Roman" w:hAnsi="Times New Roman" w:cs="Times New Roman"/>
          <w:sz w:val="20"/>
          <w:szCs w:val="20"/>
        </w:rPr>
        <w:t xml:space="preserve">Note1: Individual items of loans not exceeding two months basic pay (where applicable) and Rs. 1.00 </w:t>
      </w:r>
      <w:proofErr w:type="spellStart"/>
      <w:r>
        <w:rPr>
          <w:rFonts w:ascii="Times New Roman" w:hAnsi="Times New Roman" w:cs="Times New Roman"/>
          <w:sz w:val="20"/>
          <w:szCs w:val="20"/>
        </w:rPr>
        <w:t>lakh</w:t>
      </w:r>
      <w:proofErr w:type="spellEnd"/>
      <w:r>
        <w:rPr>
          <w:rFonts w:ascii="Times New Roman" w:hAnsi="Times New Roman" w:cs="Times New Roman"/>
          <w:sz w:val="20"/>
          <w:szCs w:val="20"/>
        </w:rPr>
        <w:t xml:space="preserve"> in other cases need not be included.</w:t>
      </w:r>
    </w:p>
    <w:p w:rsidR="004E707C" w:rsidRDefault="004E707C" w:rsidP="004E707C">
      <w:pPr>
        <w:jc w:val="both"/>
        <w:rPr>
          <w:rFonts w:ascii="Times New Roman" w:hAnsi="Times New Roman" w:cs="Times New Roman"/>
          <w:sz w:val="20"/>
          <w:szCs w:val="20"/>
        </w:rPr>
      </w:pPr>
      <w:r>
        <w:rPr>
          <w:rFonts w:ascii="Times New Roman" w:hAnsi="Times New Roman" w:cs="Times New Roman"/>
          <w:sz w:val="20"/>
          <w:szCs w:val="20"/>
        </w:rPr>
        <w:t>Note2</w:t>
      </w:r>
      <w:r w:rsidR="00ED1963">
        <w:rPr>
          <w:rFonts w:ascii="Times New Roman" w:hAnsi="Times New Roman" w:cs="Times New Roman"/>
          <w:sz w:val="20"/>
          <w:szCs w:val="20"/>
        </w:rPr>
        <w:t>.</w:t>
      </w:r>
      <w:r>
        <w:rPr>
          <w:rFonts w:ascii="Times New Roman" w:hAnsi="Times New Roman" w:cs="Times New Roman"/>
          <w:sz w:val="20"/>
          <w:szCs w:val="20"/>
        </w:rPr>
        <w:t xml:space="preserve"> The statement should include various loans and advance (exceeding the value in Note1) taken from banks, companies,</w:t>
      </w:r>
      <w:r w:rsidR="00D32C0A">
        <w:rPr>
          <w:rFonts w:ascii="Times New Roman" w:hAnsi="Times New Roman" w:cs="Times New Roman"/>
          <w:sz w:val="20"/>
          <w:szCs w:val="20"/>
        </w:rPr>
        <w:t xml:space="preserve"> financial institutes, </w:t>
      </w:r>
      <w:r>
        <w:rPr>
          <w:rFonts w:ascii="Times New Roman" w:hAnsi="Times New Roman" w:cs="Times New Roman"/>
          <w:sz w:val="20"/>
          <w:szCs w:val="20"/>
        </w:rPr>
        <w:t>Central/State Government and from individuals.</w:t>
      </w:r>
    </w:p>
    <w:p w:rsidR="0094167F" w:rsidRPr="0094167F" w:rsidRDefault="0094167F" w:rsidP="0094167F">
      <w:pPr>
        <w:tabs>
          <w:tab w:val="left" w:pos="5103"/>
          <w:tab w:val="left" w:leader="dot" w:pos="8931"/>
        </w:tabs>
        <w:spacing w:after="0" w:line="240" w:lineRule="auto"/>
        <w:rPr>
          <w:rFonts w:ascii="Times New Roman" w:hAnsi="Times New Roman" w:cs="Times New Roman"/>
        </w:rPr>
      </w:pPr>
    </w:p>
    <w:sectPr w:rsidR="0094167F" w:rsidRPr="0094167F" w:rsidSect="004E707C">
      <w:pgSz w:w="11906" w:h="16838"/>
      <w:pgMar w:top="851" w:right="991" w:bottom="993"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8F090E"/>
    <w:multiLevelType w:val="hybridMultilevel"/>
    <w:tmpl w:val="7CAEAD86"/>
    <w:lvl w:ilvl="0" w:tplc="36829ABA">
      <w:start w:val="1"/>
      <w:numFmt w:val="lowerLetter"/>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
    <w:nsid w:val="2EEA07BA"/>
    <w:multiLevelType w:val="hybridMultilevel"/>
    <w:tmpl w:val="5B86C0A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56A132DD"/>
    <w:multiLevelType w:val="hybridMultilevel"/>
    <w:tmpl w:val="FEE4F4FE"/>
    <w:lvl w:ilvl="0" w:tplc="6B726D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795E4E39"/>
    <w:multiLevelType w:val="hybridMultilevel"/>
    <w:tmpl w:val="6D0A823C"/>
    <w:lvl w:ilvl="0" w:tplc="4516C8A0">
      <w:start w:val="1"/>
      <w:numFmt w:val="lowerLetter"/>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E7249C"/>
    <w:rsid w:val="000405DD"/>
    <w:rsid w:val="00174327"/>
    <w:rsid w:val="002F2DC0"/>
    <w:rsid w:val="002F750F"/>
    <w:rsid w:val="00481650"/>
    <w:rsid w:val="004E707C"/>
    <w:rsid w:val="005C6120"/>
    <w:rsid w:val="00641ECD"/>
    <w:rsid w:val="006537FD"/>
    <w:rsid w:val="00783249"/>
    <w:rsid w:val="008835EA"/>
    <w:rsid w:val="0090167E"/>
    <w:rsid w:val="0094167F"/>
    <w:rsid w:val="009B5A86"/>
    <w:rsid w:val="00B35909"/>
    <w:rsid w:val="00C04781"/>
    <w:rsid w:val="00CB06E3"/>
    <w:rsid w:val="00D32C0A"/>
    <w:rsid w:val="00DE15BD"/>
    <w:rsid w:val="00E7249C"/>
    <w:rsid w:val="00ED1963"/>
    <w:rsid w:val="00F217DC"/>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49C"/>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249C"/>
    <w:pPr>
      <w:ind w:left="720"/>
      <w:contextualSpacing/>
    </w:pPr>
  </w:style>
  <w:style w:type="table" w:styleId="TableGrid">
    <w:name w:val="Table Grid"/>
    <w:basedOn w:val="TableNormal"/>
    <w:uiPriority w:val="59"/>
    <w:rsid w:val="0094167F"/>
    <w:pPr>
      <w:spacing w:after="0" w:line="240" w:lineRule="auto"/>
    </w:pPr>
    <w:rPr>
      <w:rFonts w:eastAsiaTheme="minorEastAsia"/>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4</Pages>
  <Words>752</Words>
  <Characters>4293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dc:creator>
  <cp:lastModifiedBy>work</cp:lastModifiedBy>
  <cp:revision>15</cp:revision>
  <cp:lastPrinted>2015-09-16T11:23:00Z</cp:lastPrinted>
  <dcterms:created xsi:type="dcterms:W3CDTF">2015-09-16T09:50:00Z</dcterms:created>
  <dcterms:modified xsi:type="dcterms:W3CDTF">2015-09-18T08:44:00Z</dcterms:modified>
</cp:coreProperties>
</file>